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9B" w:rsidRDefault="008C73BB" w:rsidP="00006A9B">
      <w:pPr>
        <w:pStyle w:val="af0"/>
        <w:spacing w:after="0" w:line="240" w:lineRule="auto"/>
        <w:jc w:val="center"/>
        <w:rPr>
          <w:b/>
          <w:sz w:val="24"/>
        </w:rPr>
      </w:pPr>
      <w:r w:rsidRPr="008C73BB">
        <w:rPr>
          <w:sz w:val="24"/>
        </w:rPr>
        <w:t xml:space="preserve">Автономная некоммерческая профессионально образовательная организация </w:t>
      </w:r>
      <w:r w:rsidR="00006A9B">
        <w:rPr>
          <w:b/>
          <w:sz w:val="24"/>
        </w:rPr>
        <w:t>«УРАЛЬСКИЙ ПРОМЫШЛЕННО-ЭКОНОМИЧЕСКИЙ ТЕХНИКУМ»</w:t>
      </w:r>
    </w:p>
    <w:p w:rsidR="00006A9B" w:rsidRDefault="00006A9B" w:rsidP="00006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06A9B" w:rsidRDefault="00006A9B" w:rsidP="00006A9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006A9B" w:rsidRDefault="00006A9B" w:rsidP="00006A9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006A9B" w:rsidRDefault="00006A9B" w:rsidP="00006A9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006A9B" w:rsidRDefault="00006A9B" w:rsidP="00006A9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006A9B" w:rsidRDefault="00006A9B" w:rsidP="00006A9B">
      <w:pPr>
        <w:pStyle w:val="af3"/>
        <w:spacing w:after="0"/>
        <w:ind w:left="709"/>
        <w:jc w:val="center"/>
        <w:rPr>
          <w:b/>
          <w:sz w:val="36"/>
          <w:szCs w:val="24"/>
        </w:rPr>
      </w:pPr>
    </w:p>
    <w:p w:rsidR="00006A9B" w:rsidRDefault="00006A9B" w:rsidP="00006A9B">
      <w:pPr>
        <w:pStyle w:val="af3"/>
        <w:spacing w:after="0"/>
        <w:ind w:left="709"/>
        <w:jc w:val="center"/>
        <w:rPr>
          <w:b/>
          <w:sz w:val="36"/>
        </w:rPr>
      </w:pPr>
    </w:p>
    <w:p w:rsidR="00006A9B" w:rsidRDefault="00006A9B" w:rsidP="00006A9B">
      <w:pPr>
        <w:pStyle w:val="af3"/>
        <w:spacing w:after="0"/>
        <w:ind w:left="709"/>
        <w:jc w:val="center"/>
        <w:rPr>
          <w:b/>
          <w:sz w:val="36"/>
        </w:rPr>
      </w:pPr>
    </w:p>
    <w:p w:rsidR="00006A9B" w:rsidRDefault="00006A9B" w:rsidP="00006A9B">
      <w:pPr>
        <w:pStyle w:val="af3"/>
        <w:spacing w:after="0"/>
        <w:ind w:left="709"/>
        <w:jc w:val="center"/>
        <w:rPr>
          <w:b/>
          <w:sz w:val="36"/>
        </w:rPr>
      </w:pPr>
      <w:r>
        <w:rPr>
          <w:b/>
          <w:sz w:val="36"/>
        </w:rPr>
        <w:t>КОНТРОЛЬНО-ОЦЕНОЧНЫЕ СРЕДСТВА</w:t>
      </w:r>
    </w:p>
    <w:p w:rsidR="00006A9B" w:rsidRDefault="00006A9B" w:rsidP="00006A9B">
      <w:pPr>
        <w:pStyle w:val="af3"/>
        <w:spacing w:after="0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по</w:t>
      </w: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дисциплине</w:t>
      </w:r>
    </w:p>
    <w:p w:rsidR="00006A9B" w:rsidRDefault="00006A9B" w:rsidP="00006A9B">
      <w:pPr>
        <w:pStyle w:val="af3"/>
        <w:spacing w:after="0"/>
        <w:ind w:left="709"/>
        <w:jc w:val="center"/>
        <w:rPr>
          <w:sz w:val="28"/>
          <w:szCs w:val="28"/>
        </w:rPr>
      </w:pPr>
    </w:p>
    <w:p w:rsidR="00006A9B" w:rsidRDefault="00006A9B" w:rsidP="00006A9B">
      <w:pPr>
        <w:pStyle w:val="af3"/>
        <w:spacing w:after="0"/>
        <w:ind w:left="709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Психология общения</w:t>
      </w: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006A9B">
        <w:trPr>
          <w:cantSplit/>
          <w:trHeight w:val="673"/>
        </w:trPr>
        <w:tc>
          <w:tcPr>
            <w:tcW w:w="4111" w:type="dxa"/>
            <w:hideMark/>
          </w:tcPr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</w:tcPr>
          <w:p w:rsidR="00006A9B" w:rsidRDefault="00006A9B" w:rsidP="00006A9B">
            <w:pPr>
              <w:spacing w:after="0" w:line="240" w:lineRule="auto"/>
              <w:rPr>
                <w:rFonts w:ascii="Times New Roman" w:eastAsia="PMingLiU" w:hAnsi="Times New Roman" w:cs="Times New Roman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23.00.00 Техника и технология наземного транспорта</w:t>
            </w:r>
          </w:p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rPr>
                <w:rFonts w:ascii="Times New Roman" w:eastAsia="Microsoft Sans Serif" w:hAnsi="Times New Roman" w:cs="Times New Roman"/>
                <w:bCs/>
                <w:color w:val="000000"/>
                <w:szCs w:val="28"/>
                <w:lang w:bidi="ru-RU"/>
              </w:rPr>
            </w:pPr>
          </w:p>
        </w:tc>
      </w:tr>
      <w:tr w:rsidR="00006A9B">
        <w:trPr>
          <w:cantSplit/>
        </w:trPr>
        <w:tc>
          <w:tcPr>
            <w:tcW w:w="4111" w:type="dxa"/>
            <w:hideMark/>
          </w:tcPr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</w:tcPr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Microsoft Sans Serif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06A9B">
        <w:trPr>
          <w:cantSplit/>
        </w:trPr>
        <w:tc>
          <w:tcPr>
            <w:tcW w:w="4111" w:type="dxa"/>
            <w:hideMark/>
          </w:tcPr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hideMark/>
          </w:tcPr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bidi="ru-RU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t>2021</w:t>
      </w: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006A9B">
        <w:tc>
          <w:tcPr>
            <w:tcW w:w="4644" w:type="dxa"/>
          </w:tcPr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left="567" w:righ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ОГСЭ и ЕН</w:t>
            </w: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right="69"/>
              <w:rPr>
                <w:rFonts w:ascii="Times New Roman" w:hAnsi="Times New Roman" w:cs="Times New Roman"/>
              </w:rPr>
            </w:pP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right="6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______________ Т.Ю. Иванова</w:t>
            </w: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7</w:t>
            </w:r>
          </w:p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ind w:righ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006A9B" w:rsidRPr="00066C1D" w:rsidRDefault="00066C1D" w:rsidP="00066C1D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66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Контрольно-оценочные средства </w:t>
            </w:r>
            <w:r w:rsidRPr="0006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A9B" w:rsidRPr="00066C1D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  <w:r w:rsidR="00006A9B" w:rsidRPr="00066C1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006A9B" w:rsidRPr="00066C1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006A9B" w:rsidRPr="00066C1D">
              <w:rPr>
                <w:rFonts w:ascii="Times New Roman" w:eastAsia="PMingLiU" w:hAnsi="Times New Roman" w:cs="Times New Roman"/>
                <w:sz w:val="24"/>
                <w:szCs w:val="24"/>
              </w:rPr>
              <w:t>23.00.00 Техника и технология наземного транспорта</w:t>
            </w:r>
          </w:p>
          <w:p w:rsidR="00006A9B" w:rsidRPr="00066C1D" w:rsidRDefault="00006A9B" w:rsidP="0006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66C1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 xml:space="preserve">Специальность: </w:t>
            </w:r>
            <w:r w:rsidRPr="00066C1D">
              <w:rPr>
                <w:rFonts w:ascii="Times New Roman" w:eastAsia="PMingLiU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006A9B" w:rsidRDefault="00006A9B" w:rsidP="00066C1D">
            <w:pPr>
              <w:tabs>
                <w:tab w:val="left" w:pos="567"/>
              </w:tabs>
              <w:spacing w:after="0" w:line="240" w:lineRule="auto"/>
              <w:ind w:left="453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left="4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006A9B" w:rsidRDefault="00006A9B" w:rsidP="00006A9B">
            <w:pPr>
              <w:tabs>
                <w:tab w:val="left" w:pos="567"/>
              </w:tabs>
              <w:spacing w:after="0" w:line="240" w:lineRule="auto"/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марта 2021г.</w:t>
            </w:r>
          </w:p>
          <w:p w:rsidR="00006A9B" w:rsidRDefault="00006A9B" w:rsidP="0000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6C1D" w:rsidRDefault="00066C1D" w:rsidP="00006A9B">
      <w:pPr>
        <w:tabs>
          <w:tab w:val="left" w:pos="5245"/>
        </w:tabs>
        <w:spacing w:after="0" w:line="240" w:lineRule="auto"/>
        <w:ind w:left="3261" w:right="-2" w:hanging="3261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ind w:left="3261" w:right="-2" w:hanging="3261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  <w:b/>
        </w:rPr>
        <w:t xml:space="preserve"> Казаков В.А,</w:t>
      </w:r>
      <w:r>
        <w:rPr>
          <w:rFonts w:ascii="Times New Roman" w:hAnsi="Times New Roman" w:cs="Times New Roman"/>
        </w:rPr>
        <w:t xml:space="preserve"> преподаватель дисциплины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006A9B" w:rsidRDefault="00006A9B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экспертиза КОС</w:t>
      </w: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учебной дисциплины </w:t>
      </w:r>
      <w:r>
        <w:rPr>
          <w:rFonts w:ascii="Times New Roman" w:hAnsi="Times New Roman" w:cs="Times New Roman"/>
          <w:i/>
        </w:rPr>
        <w:t>«Психологии общения»</w:t>
      </w:r>
      <w:r>
        <w:rPr>
          <w:rFonts w:ascii="Times New Roman" w:hAnsi="Times New Roman" w:cs="Times New Roman"/>
        </w:rPr>
        <w:t xml:space="preserve"> пройдена.</w:t>
      </w: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Эксперты: </w:t>
      </w: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006A9B" w:rsidRDefault="00006A9B" w:rsidP="00006A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____________________Т.Ю. Иванова</w:t>
      </w:r>
    </w:p>
    <w:p w:rsidR="00006A9B" w:rsidRDefault="00006A9B" w:rsidP="00006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</w:rPr>
      </w:pPr>
    </w:p>
    <w:p w:rsidR="00577CEB" w:rsidRDefault="00006A9B" w:rsidP="00006A9B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796CCA" w:rsidRPr="00766396" w:rsidRDefault="00796CCA" w:rsidP="00CC3CB2">
      <w:pPr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3CB2" w:rsidRPr="00C8621F" w:rsidRDefault="00796CCA" w:rsidP="000A4853">
      <w:pPr>
        <w:pStyle w:val="a3"/>
        <w:keepNext/>
        <w:keepLines/>
        <w:numPr>
          <w:ilvl w:val="0"/>
          <w:numId w:val="1"/>
        </w:numPr>
        <w:suppressLineNumbers/>
        <w:suppressAutoHyphens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21F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006A9B" w:rsidRPr="00066C1D" w:rsidRDefault="00CC3CB2" w:rsidP="0000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18"/>
          <w:szCs w:val="21"/>
        </w:rPr>
      </w:pPr>
      <w:r w:rsidRPr="00C862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Контрольно-оценочные средства (КОС) предназначены для контроля и оценки образовательных достижений студентов, освоивших программу учебной дисциплины </w:t>
      </w:r>
      <w:r w:rsidR="00964ED4" w:rsidRPr="00C8621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863B5" w:rsidRPr="00C8621F">
        <w:rPr>
          <w:rFonts w:ascii="Times New Roman" w:eastAsia="Times New Roman" w:hAnsi="Times New Roman"/>
          <w:sz w:val="24"/>
          <w:szCs w:val="24"/>
          <w:lang w:eastAsia="ru-RU"/>
        </w:rPr>
        <w:t>Психология общения</w:t>
      </w:r>
      <w:r w:rsidR="00964ED4" w:rsidRPr="00C862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8621F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 включают контрольные материалы для проведения текущего контроля и промежуточной аттестации в форме дифференцированного зачета. КОС разработаны на основании </w:t>
      </w:r>
      <w:r w:rsidRPr="00C8621F">
        <w:rPr>
          <w:rFonts w:ascii="Times New Roman" w:hAnsi="Times New Roman"/>
          <w:sz w:val="24"/>
          <w:szCs w:val="24"/>
        </w:rPr>
        <w:t xml:space="preserve">ФГОС СПО по специальности </w:t>
      </w:r>
      <w:r w:rsidR="00006A9B" w:rsidRPr="00066C1D">
        <w:rPr>
          <w:rFonts w:ascii="Times New Roman" w:eastAsia="PMingLiU" w:hAnsi="Times New Roman" w:cs="Times New Roman"/>
          <w:sz w:val="24"/>
        </w:rPr>
        <w:t>23.02.04 Техническая эксплуатация подъемно-транспортных, строительных, дорожных машин и об</w:t>
      </w:r>
      <w:bookmarkStart w:id="0" w:name="_GoBack"/>
      <w:bookmarkEnd w:id="0"/>
      <w:r w:rsidR="00006A9B" w:rsidRPr="00066C1D">
        <w:rPr>
          <w:rFonts w:ascii="Times New Roman" w:eastAsia="PMingLiU" w:hAnsi="Times New Roman" w:cs="Times New Roman"/>
          <w:sz w:val="24"/>
        </w:rPr>
        <w:t>орудования (по отраслям)</w:t>
      </w:r>
    </w:p>
    <w:p w:rsidR="00C8621F" w:rsidRPr="00C8621F" w:rsidRDefault="00C8621F" w:rsidP="00CC3CB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CCA" w:rsidRPr="00C8621F" w:rsidRDefault="00796CCA" w:rsidP="000A4853">
      <w:pPr>
        <w:pStyle w:val="a3"/>
        <w:keepNext/>
        <w:keepLines/>
        <w:numPr>
          <w:ilvl w:val="0"/>
          <w:numId w:val="1"/>
        </w:numPr>
        <w:suppressLineNumbers/>
        <w:suppressAutoHyphens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21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</w:t>
      </w:r>
    </w:p>
    <w:p w:rsidR="007863B5" w:rsidRPr="00C8621F" w:rsidRDefault="007863B5" w:rsidP="00786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1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применять техники и приемы эффективного общения в профессиональной деятельности; </w:t>
      </w:r>
    </w:p>
    <w:p w:rsidR="00C8621F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использовать приемы саморегуляции поведения в процессе межличностного общения. </w:t>
      </w:r>
    </w:p>
    <w:p w:rsidR="007863B5" w:rsidRPr="00C8621F" w:rsidRDefault="007863B5" w:rsidP="00786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взаимосвязь общения и деятельности;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цели, функции, виды и уровни общения;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роли и ролевые ожидания в общении;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виды социальных взаимодействий;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механизмы взаимопонимания в общении;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этические принципы общения; </w:t>
      </w:r>
    </w:p>
    <w:p w:rsidR="00C8621F" w:rsidRDefault="007863B5" w:rsidP="00C8621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источники, причины, виды и способы разрешения конфликтов. </w:t>
      </w:r>
    </w:p>
    <w:p w:rsidR="00C8621F" w:rsidRPr="00C8621F" w:rsidRDefault="00C8621F" w:rsidP="00C8621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3CB2" w:rsidRPr="00C8621F" w:rsidRDefault="00CC3CB2" w:rsidP="000A4853">
      <w:pPr>
        <w:pStyle w:val="a3"/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Распределение оценивания результатов обучения по видам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2480"/>
        <w:gridCol w:w="2544"/>
      </w:tblGrid>
      <w:tr w:rsidR="00CC3CB2" w:rsidRPr="00773593" w:rsidTr="00DD2555">
        <w:trPr>
          <w:jc w:val="center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CC3CB2" w:rsidRPr="00773593" w:rsidTr="00DD2555">
        <w:trPr>
          <w:trHeight w:val="642"/>
          <w:jc w:val="center"/>
        </w:trPr>
        <w:tc>
          <w:tcPr>
            <w:tcW w:w="3972" w:type="dxa"/>
            <w:vMerge/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</w:tr>
      <w:tr w:rsidR="00773593" w:rsidRPr="00773593" w:rsidTr="00DD2555">
        <w:trPr>
          <w:trHeight w:val="637"/>
          <w:jc w:val="center"/>
        </w:trPr>
        <w:tc>
          <w:tcPr>
            <w:tcW w:w="3972" w:type="dxa"/>
            <w:shd w:val="clear" w:color="auto" w:fill="auto"/>
          </w:tcPr>
          <w:p w:rsidR="00773593" w:rsidRPr="00B95FC9" w:rsidRDefault="00773593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У1</w:t>
            </w:r>
            <w:r w:rsidR="00690668" w:rsidRPr="00B95F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95F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773593" w:rsidRPr="00B95FC9" w:rsidRDefault="00BF1765" w:rsidP="006906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У2</w:t>
            </w:r>
            <w:r w:rsidR="00690668" w:rsidRPr="00B95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использовать приемы саморегуляции поведения в процессе межличностного общения. </w:t>
            </w:r>
          </w:p>
          <w:p w:rsidR="00773593" w:rsidRPr="00B95FC9" w:rsidRDefault="00773593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BF1765" w:rsidRPr="00B95F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90668" w:rsidRPr="00B95F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F1765" w:rsidRPr="00B95F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773593" w:rsidRPr="00B95FC9" w:rsidRDefault="00690668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 xml:space="preserve">З2.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773593" w:rsidRPr="00B95FC9" w:rsidRDefault="00690668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 xml:space="preserve">З3. </w:t>
            </w:r>
            <w:r w:rsidR="00BF1765"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:rsidR="00773593" w:rsidRPr="00B95FC9" w:rsidRDefault="00690668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 xml:space="preserve">З4.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виды социальных взаимодействий; </w:t>
            </w:r>
          </w:p>
          <w:p w:rsidR="00773593" w:rsidRPr="00B95FC9" w:rsidRDefault="00BF1765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З5</w:t>
            </w:r>
            <w:r w:rsidR="00690668" w:rsidRPr="00B95FC9">
              <w:rPr>
                <w:rFonts w:ascii="Times New Roman" w:hAnsi="Times New Roman"/>
                <w:sz w:val="24"/>
                <w:szCs w:val="24"/>
              </w:rPr>
              <w:t>.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 w:rsidR="00773593" w:rsidRPr="00B95FC9" w:rsidRDefault="00BF1765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З6</w:t>
            </w:r>
            <w:r w:rsidR="00690668" w:rsidRPr="00B95FC9">
              <w:rPr>
                <w:rFonts w:ascii="Times New Roman" w:hAnsi="Times New Roman"/>
                <w:sz w:val="24"/>
                <w:szCs w:val="24"/>
              </w:rPr>
              <w:t>.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773593" w:rsidRPr="00B95FC9" w:rsidRDefault="00BF1765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З7</w:t>
            </w:r>
            <w:r w:rsidR="00690668" w:rsidRPr="00B95FC9">
              <w:rPr>
                <w:rFonts w:ascii="Times New Roman" w:hAnsi="Times New Roman"/>
                <w:sz w:val="24"/>
                <w:szCs w:val="24"/>
              </w:rPr>
              <w:t>.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:rsidR="00773593" w:rsidRPr="00B95FC9" w:rsidRDefault="00BF1765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З8</w:t>
            </w:r>
            <w:r w:rsidR="00690668" w:rsidRPr="00B95FC9">
              <w:rPr>
                <w:rFonts w:ascii="Times New Roman" w:hAnsi="Times New Roman"/>
                <w:sz w:val="24"/>
                <w:szCs w:val="24"/>
              </w:rPr>
              <w:t>.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конфликтов.</w:t>
            </w:r>
          </w:p>
        </w:tc>
        <w:tc>
          <w:tcPr>
            <w:tcW w:w="2480" w:type="dxa"/>
            <w:shd w:val="clear" w:color="auto" w:fill="auto"/>
          </w:tcPr>
          <w:p w:rsidR="00773593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0668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УО, тест</w:t>
            </w:r>
          </w:p>
          <w:p w:rsidR="00691E27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1E27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691E27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1E27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УО, тст</w:t>
            </w:r>
          </w:p>
          <w:p w:rsidR="00691E27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1E27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УО, тест</w:t>
            </w:r>
          </w:p>
          <w:p w:rsidR="00691E27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1E27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1E27" w:rsidRPr="00773593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УО, ПР</w:t>
            </w:r>
          </w:p>
          <w:p w:rsidR="00773593" w:rsidRPr="00773593" w:rsidRDefault="00691E27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УО, ПР</w:t>
            </w:r>
          </w:p>
          <w:p w:rsidR="00773593" w:rsidRPr="00773593" w:rsidRDefault="00773593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773593" w:rsidRPr="00773593" w:rsidRDefault="00773593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3593" w:rsidRPr="00773593" w:rsidRDefault="00773593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3593" w:rsidRPr="00773593" w:rsidRDefault="00773593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73593" w:rsidRPr="00773593" w:rsidTr="00773593">
        <w:trPr>
          <w:trHeight w:val="1265"/>
          <w:jc w:val="center"/>
        </w:trPr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03. Планировать и реализовывать собственное профессиональное и личностное развитие;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09. Использовать информационные технологии в профессиональной деятельности;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006A9B" w:rsidRDefault="00006A9B" w:rsidP="00006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 11. Использовать знания по финансовой грамотности, планировать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предпринимательскую деятельность в профессиональной сфере.</w:t>
            </w:r>
          </w:p>
          <w:p w:rsidR="00773593" w:rsidRPr="00773593" w:rsidRDefault="00006A9B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ПК 3.1.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773593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</w:t>
            </w: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УО, тест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0178B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3593" w:rsidRPr="00773593" w:rsidRDefault="00773593" w:rsidP="007E488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593" w:rsidRPr="00773593" w:rsidRDefault="00773593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96CCA" w:rsidRDefault="00796CCA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9D8" w:rsidRDefault="00A469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469D8" w:rsidSect="00B34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CCA" w:rsidRDefault="008E7D57" w:rsidP="00197C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EC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Распределение типов контрольных за</w:t>
      </w:r>
      <w:r w:rsidR="008B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даний по элементам знаний и умен</w:t>
      </w:r>
      <w:r w:rsidRPr="008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</w:p>
    <w:p w:rsidR="00D315F5" w:rsidRPr="00A469D8" w:rsidRDefault="00D315F5" w:rsidP="00197C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49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9"/>
        <w:gridCol w:w="499"/>
        <w:gridCol w:w="499"/>
        <w:gridCol w:w="552"/>
        <w:gridCol w:w="567"/>
        <w:gridCol w:w="567"/>
        <w:gridCol w:w="567"/>
        <w:gridCol w:w="708"/>
        <w:gridCol w:w="567"/>
        <w:gridCol w:w="567"/>
        <w:gridCol w:w="709"/>
        <w:gridCol w:w="522"/>
        <w:gridCol w:w="648"/>
        <w:gridCol w:w="567"/>
        <w:gridCol w:w="653"/>
        <w:gridCol w:w="653"/>
        <w:gridCol w:w="653"/>
        <w:gridCol w:w="653"/>
        <w:gridCol w:w="566"/>
        <w:gridCol w:w="743"/>
        <w:gridCol w:w="611"/>
        <w:gridCol w:w="567"/>
        <w:gridCol w:w="531"/>
      </w:tblGrid>
      <w:tr w:rsidR="004864DB" w:rsidRPr="00197CD2" w:rsidTr="00B95FC9">
        <w:trPr>
          <w:trHeight w:val="555"/>
        </w:trPr>
        <w:tc>
          <w:tcPr>
            <w:tcW w:w="1819" w:type="dxa"/>
            <w:vMerge w:val="restart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  <w:b/>
              </w:rPr>
              <w:t>Содержание учебного материала по программе УД</w:t>
            </w:r>
          </w:p>
        </w:tc>
        <w:tc>
          <w:tcPr>
            <w:tcW w:w="13169" w:type="dxa"/>
            <w:gridSpan w:val="22"/>
          </w:tcPr>
          <w:p w:rsidR="004864DB" w:rsidRPr="004864DB" w:rsidRDefault="004864DB" w:rsidP="008E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DB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4864DB" w:rsidRPr="00197CD2" w:rsidTr="000178B0">
        <w:trPr>
          <w:trHeight w:val="555"/>
        </w:trPr>
        <w:tc>
          <w:tcPr>
            <w:tcW w:w="1819" w:type="dxa"/>
            <w:vMerge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499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552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567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567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567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З4</w:t>
            </w:r>
          </w:p>
        </w:tc>
        <w:tc>
          <w:tcPr>
            <w:tcW w:w="708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567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З6</w:t>
            </w:r>
          </w:p>
        </w:tc>
        <w:tc>
          <w:tcPr>
            <w:tcW w:w="567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З7</w:t>
            </w:r>
          </w:p>
        </w:tc>
        <w:tc>
          <w:tcPr>
            <w:tcW w:w="709" w:type="dxa"/>
          </w:tcPr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522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ОК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4864DB" w:rsidRPr="00197CD2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31" w:type="dxa"/>
          </w:tcPr>
          <w:p w:rsidR="004864DB" w:rsidRDefault="004864DB" w:rsidP="00B9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6.4</w:t>
            </w:r>
          </w:p>
        </w:tc>
      </w:tr>
      <w:tr w:rsidR="004864DB" w:rsidRPr="00197CD2" w:rsidTr="000178B0">
        <w:trPr>
          <w:trHeight w:val="555"/>
        </w:trPr>
        <w:tc>
          <w:tcPr>
            <w:tcW w:w="1819" w:type="dxa"/>
          </w:tcPr>
          <w:p w:rsidR="004864DB" w:rsidRPr="00197CD2" w:rsidRDefault="004864DB" w:rsidP="00E3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 xml:space="preserve">Раздел 1. Тема 1.1. </w:t>
            </w:r>
            <w:r w:rsidRPr="00197CD2">
              <w:rPr>
                <w:rFonts w:ascii="Times New Roman" w:hAnsi="Times New Roman" w:cs="Times New Roman"/>
                <w:color w:val="231F20"/>
                <w:w w:val="107"/>
              </w:rPr>
              <w:t>Понятие общения.</w:t>
            </w: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4DB" w:rsidRPr="00197CD2" w:rsidTr="000178B0">
        <w:trPr>
          <w:trHeight w:val="555"/>
        </w:trPr>
        <w:tc>
          <w:tcPr>
            <w:tcW w:w="1819" w:type="dxa"/>
          </w:tcPr>
          <w:p w:rsidR="004864DB" w:rsidRPr="00197CD2" w:rsidRDefault="004864DB" w:rsidP="00E3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 xml:space="preserve">Раздел 1. Тема 1.2. </w:t>
            </w:r>
            <w:r w:rsidRPr="00197CD2">
              <w:rPr>
                <w:rFonts w:ascii="Times New Roman" w:hAnsi="Times New Roman" w:cs="Times New Roman"/>
                <w:bCs/>
              </w:rPr>
              <w:t>Общение и личность.</w:t>
            </w: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4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3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4DB" w:rsidRPr="00197CD2" w:rsidTr="000178B0">
        <w:trPr>
          <w:trHeight w:val="555"/>
        </w:trPr>
        <w:tc>
          <w:tcPr>
            <w:tcW w:w="1819" w:type="dxa"/>
          </w:tcPr>
          <w:p w:rsidR="004864DB" w:rsidRPr="00197CD2" w:rsidRDefault="004864DB" w:rsidP="00E3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  <w:color w:val="000000"/>
              </w:rPr>
              <w:t>Раздел 1. Тема 1.3. Общение как коммуникация.</w:t>
            </w: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 тест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4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3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4DB" w:rsidRPr="00197CD2" w:rsidTr="000178B0">
        <w:trPr>
          <w:trHeight w:val="555"/>
        </w:trPr>
        <w:tc>
          <w:tcPr>
            <w:tcW w:w="1819" w:type="dxa"/>
          </w:tcPr>
          <w:p w:rsidR="004864DB" w:rsidRPr="00197CD2" w:rsidRDefault="004864DB" w:rsidP="00E31CC6">
            <w:pPr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Раздел 2. Тема 2.1. Этические принципы общения.</w:t>
            </w: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66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4DB" w:rsidRPr="00197CD2" w:rsidTr="000178B0">
        <w:trPr>
          <w:trHeight w:val="555"/>
        </w:trPr>
        <w:tc>
          <w:tcPr>
            <w:tcW w:w="1819" w:type="dxa"/>
          </w:tcPr>
          <w:p w:rsidR="004864DB" w:rsidRPr="00197CD2" w:rsidRDefault="004864DB" w:rsidP="008B0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7CD2">
              <w:rPr>
                <w:rFonts w:ascii="Times New Roman" w:hAnsi="Times New Roman" w:cs="Times New Roman"/>
              </w:rPr>
              <w:t xml:space="preserve">Раздел 2. </w:t>
            </w:r>
            <w:r w:rsidRPr="00197CD2">
              <w:rPr>
                <w:rFonts w:ascii="Times New Roman" w:hAnsi="Times New Roman" w:cs="Times New Roman"/>
                <w:color w:val="000000"/>
              </w:rPr>
              <w:t>Тема 2.2.  Понятие конфликта.</w:t>
            </w: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5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2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</w:tr>
      <w:tr w:rsidR="004864DB" w:rsidRPr="00197CD2" w:rsidTr="000178B0">
        <w:trPr>
          <w:trHeight w:val="555"/>
        </w:trPr>
        <w:tc>
          <w:tcPr>
            <w:tcW w:w="1819" w:type="dxa"/>
          </w:tcPr>
          <w:p w:rsidR="004864DB" w:rsidRPr="00197CD2" w:rsidRDefault="004864DB" w:rsidP="00E31CC6">
            <w:pPr>
              <w:rPr>
                <w:rFonts w:ascii="Times New Roman" w:hAnsi="Times New Roman" w:cs="Times New Roman"/>
              </w:rPr>
            </w:pPr>
            <w:r w:rsidRPr="00197CD2">
              <w:rPr>
                <w:rFonts w:ascii="Times New Roman" w:hAnsi="Times New Roman" w:cs="Times New Roman"/>
              </w:rPr>
              <w:t>Раздел 2. Тема 2.3. Управление конфликтами.</w:t>
            </w: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 тест</w:t>
            </w:r>
          </w:p>
        </w:tc>
        <w:tc>
          <w:tcPr>
            <w:tcW w:w="522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5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 w:rsidRPr="00F262AB">
              <w:rPr>
                <w:rFonts w:ascii="Times New Roman" w:hAnsi="Times New Roman" w:cs="Times New Roman"/>
              </w:rPr>
              <w:t>УО тест</w:t>
            </w:r>
          </w:p>
        </w:tc>
        <w:tc>
          <w:tcPr>
            <w:tcW w:w="61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67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864DB" w:rsidRPr="00F262AB" w:rsidRDefault="004864DB" w:rsidP="008E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</w:tr>
    </w:tbl>
    <w:p w:rsidR="00A469D8" w:rsidRDefault="00A469D8" w:rsidP="00A469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66" w:rsidRDefault="00E34166" w:rsidP="00E34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Кодировка задания:</w:t>
      </w:r>
    </w:p>
    <w:p w:rsidR="00E34166" w:rsidRPr="00E34166" w:rsidRDefault="00E34166" w:rsidP="00E341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 – устный опрос</w:t>
      </w:r>
    </w:p>
    <w:p w:rsidR="00E34166" w:rsidRPr="00E34166" w:rsidRDefault="00E34166" w:rsidP="00A469D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34166" w:rsidRPr="00E34166" w:rsidSect="00A469D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E3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 – практическая работа</w:t>
      </w:r>
    </w:p>
    <w:p w:rsidR="00EC635E" w:rsidRPr="00D31399" w:rsidRDefault="00D31399" w:rsidP="00A469D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3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635E" w:rsidRPr="00D31399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контрольного задания</w:t>
      </w:r>
    </w:p>
    <w:p w:rsidR="00296E34" w:rsidRPr="007D0053" w:rsidRDefault="00296E34" w:rsidP="00E320C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0053">
        <w:rPr>
          <w:rFonts w:ascii="Times New Roman" w:hAnsi="Times New Roman"/>
          <w:b/>
          <w:sz w:val="24"/>
          <w:szCs w:val="24"/>
        </w:rPr>
        <w:t>Раздел 1. «</w:t>
      </w:r>
      <w:r w:rsidR="007C1A7A">
        <w:rPr>
          <w:rFonts w:ascii="Times New Roman" w:hAnsi="Times New Roman"/>
          <w:b/>
          <w:bCs/>
          <w:sz w:val="24"/>
          <w:szCs w:val="24"/>
        </w:rPr>
        <w:t>Теоретические основы психологии общения</w:t>
      </w:r>
      <w:r w:rsidRPr="007D0053">
        <w:rPr>
          <w:rFonts w:ascii="Times New Roman" w:hAnsi="Times New Roman"/>
          <w:b/>
          <w:sz w:val="24"/>
          <w:szCs w:val="24"/>
        </w:rPr>
        <w:t>»</w:t>
      </w:r>
    </w:p>
    <w:p w:rsidR="00296E34" w:rsidRPr="007D0053" w:rsidRDefault="00296E34" w:rsidP="00BA4E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Форма проведения</w:t>
      </w:r>
      <w:r w:rsidRPr="007D0053">
        <w:rPr>
          <w:rFonts w:ascii="Times New Roman" w:hAnsi="Times New Roman"/>
          <w:sz w:val="24"/>
          <w:szCs w:val="24"/>
        </w:rPr>
        <w:t>: тест</w:t>
      </w:r>
    </w:p>
    <w:p w:rsidR="00296E34" w:rsidRDefault="00296E34" w:rsidP="00BA4E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Цель:</w:t>
      </w:r>
      <w:r w:rsidRPr="007D0053">
        <w:rPr>
          <w:rFonts w:ascii="Times New Roman" w:hAnsi="Times New Roman"/>
          <w:sz w:val="24"/>
          <w:szCs w:val="24"/>
        </w:rPr>
        <w:t xml:space="preserve"> Обобщить и систематизировать знания и умения в области </w:t>
      </w:r>
      <w:r w:rsidR="007C1A7A">
        <w:rPr>
          <w:rFonts w:ascii="Times New Roman" w:hAnsi="Times New Roman"/>
          <w:sz w:val="24"/>
          <w:szCs w:val="24"/>
        </w:rPr>
        <w:t>теоретических основ психологии общения.</w:t>
      </w:r>
    </w:p>
    <w:p w:rsidR="00BA4ECA" w:rsidRPr="00AC1C6E" w:rsidRDefault="00BA4ECA" w:rsidP="00BA4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подготовку и выполнение:</w:t>
      </w:r>
      <w:r w:rsidR="00A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EF6" w:rsidRPr="00A37EF6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мин.</w:t>
      </w:r>
    </w:p>
    <w:p w:rsidR="00296E34" w:rsidRDefault="00296E34" w:rsidP="00296E3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0053">
        <w:rPr>
          <w:rFonts w:ascii="Times New Roman" w:hAnsi="Times New Roman"/>
          <w:b/>
          <w:sz w:val="24"/>
          <w:szCs w:val="24"/>
        </w:rPr>
        <w:t>Вариант 1.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7C1A7A" w:rsidRPr="00AD2A56" w:rsidTr="00E31CC6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0" w:type="dxa"/>
          </w:tcPr>
          <w:p w:rsidR="007C1A7A" w:rsidRPr="00AD2A56" w:rsidRDefault="007C1A7A" w:rsidP="00586D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  <w:p w:rsidR="007C1A7A" w:rsidRPr="00AD2A56" w:rsidRDefault="007C1A7A" w:rsidP="00586D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385" w:type="dxa"/>
          </w:tcPr>
          <w:p w:rsidR="007C1A7A" w:rsidRPr="00AD2A56" w:rsidRDefault="007C1A7A" w:rsidP="00586D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99" w:type="dxa"/>
          </w:tcPr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A">
              <w:rPr>
                <w:rFonts w:ascii="Times New Roman" w:hAnsi="Times New Roman" w:cs="Times New Roman"/>
                <w:sz w:val="24"/>
                <w:szCs w:val="24"/>
              </w:rPr>
              <w:t>Общение – это:</w:t>
            </w:r>
          </w:p>
          <w:p w:rsid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А) сложный процесс взаимодействия людей, при котором происходит обмен опытом, информацией;</w:t>
            </w:r>
          </w:p>
          <w:p w:rsidR="007C1A7A" w:rsidRPr="00E61C3E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Б) способность человека представить, как он воспринимается другим;</w:t>
            </w:r>
          </w:p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В) уподобление себя другому человеку.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A">
              <w:rPr>
                <w:rFonts w:ascii="Times New Roman" w:hAnsi="Times New Roman" w:cs="Times New Roman"/>
                <w:sz w:val="24"/>
                <w:szCs w:val="24"/>
              </w:rPr>
              <w:t>Коммуникативная сторона общения проявляется в:</w:t>
            </w:r>
          </w:p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А) взаимном понимании и оценке людьми друг друга.</w:t>
            </w:r>
          </w:p>
          <w:p w:rsidR="007C1A7A" w:rsidRPr="00E61C3E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Б) взаимном обмене не только знаниями, но и действиями;</w:t>
            </w:r>
          </w:p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В) взаимном обмене информацией между партнерами;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Через восприятие, понимание и оценку людьми друг друга проявляется: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коммуникативная сторона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интерактивная сторона общения;</w:t>
            </w:r>
          </w:p>
          <w:p w:rsidR="007C1A7A" w:rsidRPr="00586DCB" w:rsidRDefault="007C1A7A" w:rsidP="007C1A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перцептивная сторона общения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Императивное общение – это: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авторитарная форма воздействия на партнера;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контакты людей в группах или парах;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общение через посредника.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Множественные связи и контакты незнакомых людей в обществе, а также общение с помощью СМИ называется: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непосредственным общением;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массовым общением;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диалогическим общением.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Оказание воздействия на партнера по общению, когда достижение своих намерений осуществляется скрытно, - это основная цель: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косвенного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примитивного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манипулятивного общения.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Общение с помощью жестов, мимики, пантомимики – называется...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вербальным;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невербальным;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косвенным.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 процессе формального общения…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не учитываются индивидуальные особенности собеседника;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используются манипулятивные техники;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учитываются индивидуальные особенности собеседника.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Партнерское деловое общение – это общение… субъектов.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равнозначных;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равностатусных;</w:t>
            </w:r>
          </w:p>
          <w:p w:rsidR="007C1A7A" w:rsidRPr="00586DCB" w:rsidRDefault="007C1A7A" w:rsidP="00586D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равноправных.</w:t>
            </w:r>
          </w:p>
        </w:tc>
        <w:tc>
          <w:tcPr>
            <w:tcW w:w="1130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Общение через посредника – основной признак: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массового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конструктивного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косвенного общения.</w:t>
            </w:r>
          </w:p>
        </w:tc>
        <w:tc>
          <w:tcPr>
            <w:tcW w:w="1130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Именно в процессе развития человека и становления его как личности проявляется: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прагматическая функция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формирующая функция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функция подтверждения.</w:t>
            </w:r>
          </w:p>
        </w:tc>
        <w:tc>
          <w:tcPr>
            <w:tcW w:w="1130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9" w:type="dxa"/>
          </w:tcPr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Назовите сензитивный тип темперамента: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холерик;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Б) сангвиник;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В) флегматик;</w:t>
            </w:r>
          </w:p>
          <w:p w:rsidR="007C1A7A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Г) меланхолик.</w:t>
            </w:r>
          </w:p>
        </w:tc>
        <w:tc>
          <w:tcPr>
            <w:tcW w:w="1130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5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Назовите уравновешенные типы темперамента: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холерик, сангвиник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сангвиник, флегматик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флегматик, холерик</w:t>
            </w:r>
          </w:p>
          <w:p w:rsidR="007C1A7A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Г) меланхолик, сангвиник.</w:t>
            </w:r>
          </w:p>
        </w:tc>
        <w:tc>
          <w:tcPr>
            <w:tcW w:w="1130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</w:tcPr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t>Энергичность, порывистость, неуравновешенность, быстрота сме</w:t>
            </w: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настроения,  работоспособность, склонность к лидерству характеризует...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холерика;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сангвиника;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флегматика;</w:t>
            </w:r>
          </w:p>
          <w:p w:rsidR="007C1A7A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Г) меланхолика.</w:t>
            </w:r>
          </w:p>
        </w:tc>
        <w:tc>
          <w:tcPr>
            <w:tcW w:w="1130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9" w:type="dxa"/>
          </w:tcPr>
          <w:p w:rsidR="00586DCB" w:rsidRPr="00586DCB" w:rsidRDefault="00586DCB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Назовите пластичные типы темперамента: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холерик, сангвиник;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холерик, флегматик;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меланхилик,флегматик;</w:t>
            </w:r>
          </w:p>
          <w:p w:rsidR="007C1A7A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Г) сангвиник, меланхолик.</w:t>
            </w:r>
          </w:p>
        </w:tc>
        <w:tc>
          <w:tcPr>
            <w:tcW w:w="1130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9" w:type="dxa"/>
          </w:tcPr>
          <w:p w:rsidR="00586DCB" w:rsidRPr="00586DCB" w:rsidRDefault="00586DCB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Что из нижеперечисленного не наследуется и не является постоянным?</w:t>
            </w:r>
          </w:p>
          <w:p w:rsidR="00586DCB" w:rsidRPr="00586DCB" w:rsidRDefault="00586DCB" w:rsidP="00586D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А) темперамент;</w:t>
            </w:r>
          </w:p>
          <w:p w:rsidR="007C1A7A" w:rsidRPr="00586DCB" w:rsidRDefault="00586DCB" w:rsidP="00586D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Б) характер.</w:t>
            </w:r>
          </w:p>
        </w:tc>
        <w:tc>
          <w:tcPr>
            <w:tcW w:w="1130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9" w:type="dxa"/>
          </w:tcPr>
          <w:p w:rsidR="00586DCB" w:rsidRPr="00586DCB" w:rsidRDefault="00586DCB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t>Основой характера является: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воля;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эмоции;</w:t>
            </w:r>
          </w:p>
          <w:p w:rsidR="007C1A7A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способности.</w:t>
            </w:r>
          </w:p>
        </w:tc>
        <w:tc>
          <w:tcPr>
            <w:tcW w:w="1130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7C1A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9" w:type="dxa"/>
          </w:tcPr>
          <w:p w:rsidR="00586DCB" w:rsidRPr="00586DCB" w:rsidRDefault="00586DCB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Индивидуально-психологические особенности личности, которые проявляются в конкретной сфере и являются условием успешной работы в ней, характеризуют: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 темперамент;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 способности;</w:t>
            </w:r>
          </w:p>
          <w:p w:rsidR="007C1A7A" w:rsidRPr="00586DCB" w:rsidRDefault="00586DCB" w:rsidP="00586D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t>В)  волю.</w:t>
            </w:r>
            <w:r w:rsidRPr="0058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7C1A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9" w:type="dxa"/>
          </w:tcPr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Относительной устойчивостью и постоянством обладают: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чувства;</w:t>
            </w:r>
          </w:p>
          <w:p w:rsidR="007C1A7A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Б) эмоции.</w:t>
            </w:r>
          </w:p>
        </w:tc>
        <w:tc>
          <w:tcPr>
            <w:tcW w:w="1130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385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A7A" w:rsidRPr="00AD2A56" w:rsidTr="00E31CC6">
        <w:tc>
          <w:tcPr>
            <w:tcW w:w="567" w:type="dxa"/>
          </w:tcPr>
          <w:p w:rsidR="007C1A7A" w:rsidRDefault="007C1A7A" w:rsidP="007C1A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699" w:type="dxa"/>
          </w:tcPr>
          <w:p w:rsidR="002C63B7" w:rsidRPr="002C63B7" w:rsidRDefault="002C63B7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63B7">
              <w:rPr>
                <w:rFonts w:ascii="Times New Roman" w:hAnsi="Times New Roman"/>
                <w:sz w:val="24"/>
                <w:szCs w:val="24"/>
              </w:rPr>
              <w:t>Человек со своеобразным набором физических, физиологических, психологических и социальных качеств и свойств называется…</w:t>
            </w:r>
          </w:p>
          <w:p w:rsidR="002C63B7" w:rsidRPr="002C63B7" w:rsidRDefault="002C63B7" w:rsidP="002C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B7">
              <w:rPr>
                <w:rFonts w:ascii="Times New Roman" w:hAnsi="Times New Roman"/>
                <w:sz w:val="24"/>
                <w:szCs w:val="24"/>
              </w:rPr>
              <w:t>А) гражданином;</w:t>
            </w:r>
          </w:p>
          <w:p w:rsidR="002C63B7" w:rsidRPr="002C63B7" w:rsidRDefault="002C63B7" w:rsidP="002C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B7">
              <w:rPr>
                <w:rFonts w:ascii="Times New Roman" w:hAnsi="Times New Roman"/>
                <w:sz w:val="24"/>
                <w:szCs w:val="24"/>
              </w:rPr>
              <w:t>Б) индивидуальностью;</w:t>
            </w:r>
          </w:p>
          <w:p w:rsidR="007C1A7A" w:rsidRPr="002C63B7" w:rsidRDefault="002C63B7" w:rsidP="002C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63B7">
              <w:rPr>
                <w:rFonts w:ascii="Times New Roman" w:hAnsi="Times New Roman"/>
                <w:sz w:val="24"/>
                <w:szCs w:val="24"/>
              </w:rPr>
              <w:t>В) личностью.</w:t>
            </w:r>
          </w:p>
        </w:tc>
        <w:tc>
          <w:tcPr>
            <w:tcW w:w="1130" w:type="dxa"/>
          </w:tcPr>
          <w:p w:rsidR="007C1A7A" w:rsidRDefault="002C63B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C1A7A" w:rsidRDefault="002C63B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C1A7A" w:rsidRDefault="007C1A7A" w:rsidP="00296E3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4353" w:rsidRPr="007D0053" w:rsidRDefault="00424353" w:rsidP="0042435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0053">
        <w:rPr>
          <w:rFonts w:ascii="Times New Roman" w:hAnsi="Times New Roman"/>
          <w:b/>
          <w:sz w:val="24"/>
          <w:szCs w:val="24"/>
        </w:rPr>
        <w:t>Вариант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424353" w:rsidRPr="00AD2A56" w:rsidTr="00E31CC6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0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385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424353" w:rsidRPr="00AD2A56" w:rsidTr="00E31CC6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99" w:type="dxa"/>
          </w:tcPr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Деловое общение – это: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А) оказание воздействия на партнера путем скрытых манипуляций;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Б) общение, обеспечивающее успех какого-либо дела и создающее условия для сотрудничества людей;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В) общение, связанное с использованием специальных средств и орудий.</w:t>
            </w:r>
          </w:p>
        </w:tc>
        <w:tc>
          <w:tcPr>
            <w:tcW w:w="1130" w:type="dxa"/>
          </w:tcPr>
          <w:p w:rsidR="00424353" w:rsidRPr="007C1A7A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53" w:rsidRPr="00AD2A56" w:rsidTr="00E31CC6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делового общения – 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А) получение достоверной информации;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Б) отстаивание своей точки зрения;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В) продуктивное сотрудничество.</w:t>
            </w:r>
          </w:p>
        </w:tc>
        <w:tc>
          <w:tcPr>
            <w:tcW w:w="1130" w:type="dxa"/>
          </w:tcPr>
          <w:p w:rsidR="00424353" w:rsidRPr="007C1A7A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53" w:rsidRPr="00AD2A56" w:rsidTr="00E31CC6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99" w:type="dxa"/>
          </w:tcPr>
          <w:p w:rsidR="004973E9" w:rsidRPr="00F85AB8" w:rsidRDefault="004973E9" w:rsidP="004973E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Какую функцию общения называют «диалогом с самим собой»?</w:t>
            </w:r>
          </w:p>
          <w:p w:rsidR="004973E9" w:rsidRPr="00F85AB8" w:rsidRDefault="004973E9" w:rsidP="004973E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А) внутриличностную;</w:t>
            </w:r>
          </w:p>
          <w:p w:rsidR="004973E9" w:rsidRPr="00F85AB8" w:rsidRDefault="004973E9" w:rsidP="004973E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Б) прагматическую;</w:t>
            </w:r>
          </w:p>
          <w:p w:rsidR="00424353" w:rsidRPr="00F85AB8" w:rsidRDefault="004973E9" w:rsidP="004973E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В) функцию поддержания межличностных отношений.</w:t>
            </w:r>
          </w:p>
        </w:tc>
        <w:tc>
          <w:tcPr>
            <w:tcW w:w="1130" w:type="dxa"/>
          </w:tcPr>
          <w:p w:rsidR="00424353" w:rsidRPr="007C1A7A" w:rsidRDefault="004973E9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53" w:rsidRPr="00AD2A56" w:rsidTr="00E31CC6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736F9E" w:rsidRPr="00924AAC" w:rsidRDefault="00736F9E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>Желание и умение выразить свою точку зрения и учесть позиции других – это … общение.</w:t>
            </w:r>
          </w:p>
          <w:p w:rsidR="00736F9E" w:rsidRPr="00924AAC" w:rsidRDefault="00924AAC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 xml:space="preserve">А) </w:t>
            </w:r>
            <w:r w:rsidR="00736F9E" w:rsidRPr="00924AAC">
              <w:rPr>
                <w:iCs/>
              </w:rPr>
              <w:t>примитивное</w:t>
            </w:r>
          </w:p>
          <w:p w:rsidR="00736F9E" w:rsidRPr="00924AAC" w:rsidRDefault="00924AAC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 xml:space="preserve">Б) </w:t>
            </w:r>
            <w:r w:rsidR="00736F9E" w:rsidRPr="00924AAC">
              <w:rPr>
                <w:iCs/>
              </w:rPr>
              <w:t>закрытое</w:t>
            </w:r>
          </w:p>
          <w:p w:rsidR="00736F9E" w:rsidRPr="00924AAC" w:rsidRDefault="00924AAC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 xml:space="preserve">В) </w:t>
            </w:r>
            <w:r w:rsidR="00736F9E" w:rsidRPr="00924AAC">
              <w:rPr>
                <w:iCs/>
              </w:rPr>
              <w:t>ролевое</w:t>
            </w:r>
          </w:p>
          <w:p w:rsidR="00424353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 xml:space="preserve">Г) </w:t>
            </w:r>
            <w:r w:rsidR="00736F9E" w:rsidRPr="00924AAC">
              <w:rPr>
                <w:rStyle w:val="a9"/>
                <w:b w:val="0"/>
                <w:iCs/>
                <w:bdr w:val="none" w:sz="0" w:space="0" w:color="auto" w:frame="1"/>
              </w:rPr>
              <w:t>открытое</w:t>
            </w:r>
          </w:p>
        </w:tc>
        <w:tc>
          <w:tcPr>
            <w:tcW w:w="1130" w:type="dxa"/>
          </w:tcPr>
          <w:p w:rsidR="00424353" w:rsidRPr="007C1A7A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5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</w:tcPr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>Распространение в условиях дефицита информации о человеке общего оценочного впечатления о нем на восприятие его поступков и личностных качеств – это эффект …</w:t>
            </w:r>
          </w:p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А) </w:t>
            </w:r>
            <w:r w:rsidRPr="00924AAC">
              <w:rPr>
                <w:iCs/>
              </w:rPr>
              <w:t>незавершенного действия</w:t>
            </w:r>
          </w:p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Б) </w:t>
            </w:r>
            <w:r w:rsidRPr="00924AAC">
              <w:rPr>
                <w:iCs/>
              </w:rPr>
              <w:t>проекции</w:t>
            </w:r>
          </w:p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В) </w:t>
            </w:r>
            <w:r w:rsidRPr="00924AAC">
              <w:rPr>
                <w:iCs/>
              </w:rPr>
              <w:t>новизны</w:t>
            </w:r>
          </w:p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Г) </w:t>
            </w: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>ореола</w:t>
            </w:r>
          </w:p>
        </w:tc>
        <w:tc>
          <w:tcPr>
            <w:tcW w:w="1130" w:type="dxa"/>
          </w:tcPr>
          <w:p w:rsidR="00924AAC" w:rsidRPr="007C1A7A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5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</w:tcPr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>Форма познания другого человека, основанная на возникновении к нему положительных чувств, называется …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b w:val="0"/>
                <w:iCs/>
                <w:bdr w:val="none" w:sz="0" w:space="0" w:color="auto" w:frame="1"/>
              </w:rPr>
            </w:pPr>
            <w:r>
              <w:rPr>
                <w:iCs/>
              </w:rPr>
              <w:t xml:space="preserve">А) </w:t>
            </w:r>
            <w:r w:rsidRPr="00924AAC">
              <w:rPr>
                <w:iCs/>
              </w:rPr>
              <w:t>рефлексия</w:t>
            </w: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 xml:space="preserve"> 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Б) </w:t>
            </w: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>аттракция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В) </w:t>
            </w:r>
            <w:r w:rsidRPr="00924AAC">
              <w:rPr>
                <w:iCs/>
              </w:rPr>
              <w:t>гипноз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Г) </w:t>
            </w:r>
            <w:r w:rsidRPr="00924AAC">
              <w:rPr>
                <w:iCs/>
              </w:rPr>
              <w:t>идентификация</w:t>
            </w:r>
          </w:p>
        </w:tc>
        <w:tc>
          <w:tcPr>
            <w:tcW w:w="1130" w:type="dxa"/>
          </w:tcPr>
          <w:p w:rsidR="00924AAC" w:rsidRPr="007C1A7A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</w:tcPr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>Видение субъектом общения другого человека как продолжения самого себя, проекция, наделение его своими чертами, чувствами, желаниями – это процесс …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А) </w:t>
            </w: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>идентификации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Б) </w:t>
            </w:r>
            <w:r w:rsidRPr="00924AAC">
              <w:rPr>
                <w:iCs/>
              </w:rPr>
              <w:t>эмпатии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lastRenderedPageBreak/>
              <w:t xml:space="preserve">В) </w:t>
            </w:r>
            <w:r w:rsidRPr="00924AAC">
              <w:rPr>
                <w:iCs/>
              </w:rPr>
              <w:t>рефлексии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Г) </w:t>
            </w:r>
            <w:r w:rsidRPr="00924AAC">
              <w:rPr>
                <w:iCs/>
              </w:rPr>
              <w:t>атрибуции</w:t>
            </w:r>
          </w:p>
        </w:tc>
        <w:tc>
          <w:tcPr>
            <w:tcW w:w="1130" w:type="dxa"/>
          </w:tcPr>
          <w:p w:rsidR="00924AAC" w:rsidRPr="007C1A7A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385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99" w:type="dxa"/>
          </w:tcPr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157A48">
              <w:rPr>
                <w:iCs/>
              </w:rPr>
              <w:t>Постижение эмоциональных состояний другого человека, сопереживание при общении – это …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А) </w:t>
            </w:r>
            <w:r w:rsidRPr="00157A48">
              <w:rPr>
                <w:iCs/>
              </w:rPr>
              <w:t>экспрессия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Б) </w:t>
            </w:r>
            <w:r w:rsidRPr="00157A48">
              <w:rPr>
                <w:iCs/>
              </w:rPr>
              <w:t>рефлексия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В) </w:t>
            </w:r>
            <w:r w:rsidRPr="00157A48">
              <w:rPr>
                <w:rStyle w:val="a9"/>
                <w:b w:val="0"/>
                <w:iCs/>
                <w:bdr w:val="none" w:sz="0" w:space="0" w:color="auto" w:frame="1"/>
              </w:rPr>
              <w:t>эмпатия</w:t>
            </w:r>
          </w:p>
          <w:p w:rsidR="00924AAC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Г) </w:t>
            </w:r>
            <w:r w:rsidRPr="00157A48">
              <w:rPr>
                <w:iCs/>
              </w:rPr>
              <w:t>аттракция</w:t>
            </w:r>
          </w:p>
        </w:tc>
        <w:tc>
          <w:tcPr>
            <w:tcW w:w="1130" w:type="dxa"/>
          </w:tcPr>
          <w:p w:rsidR="00924AAC" w:rsidRPr="007C1A7A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</w:tcPr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157A48">
              <w:rPr>
                <w:iCs/>
              </w:rPr>
              <w:t>Препятствия в общении, которые проявляются у партнеров в непонимании высказываний, требований, предъявляемых друг другу – это … барьеры.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А) </w:t>
            </w:r>
            <w:r w:rsidRPr="00157A48">
              <w:rPr>
                <w:iCs/>
              </w:rPr>
              <w:t>эмоциональные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Б) </w:t>
            </w:r>
            <w:r w:rsidRPr="00157A48">
              <w:rPr>
                <w:rStyle w:val="a9"/>
                <w:b w:val="0"/>
                <w:iCs/>
                <w:bdr w:val="none" w:sz="0" w:space="0" w:color="auto" w:frame="1"/>
              </w:rPr>
              <w:t>смысловые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В) </w:t>
            </w:r>
            <w:r w:rsidRPr="00157A48">
              <w:rPr>
                <w:iCs/>
              </w:rPr>
              <w:t>физические</w:t>
            </w:r>
          </w:p>
          <w:p w:rsidR="00924AAC" w:rsidRPr="00157A48" w:rsidRDefault="00157A4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Г) </w:t>
            </w:r>
            <w:r w:rsidRPr="00157A48">
              <w:rPr>
                <w:iCs/>
              </w:rPr>
              <w:t>культурные</w:t>
            </w:r>
          </w:p>
        </w:tc>
        <w:tc>
          <w:tcPr>
            <w:tcW w:w="1130" w:type="dxa"/>
          </w:tcPr>
          <w:p w:rsidR="00924AAC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924AAC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924AAC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У</w:t>
            </w:r>
            <w:r w:rsidRPr="00F85AB8">
              <w:rPr>
                <w:color w:val="333333"/>
                <w:shd w:val="clear" w:color="auto" w:fill="FFFFFF"/>
              </w:rPr>
              <w:t>стойчивое объединение индивидуальных особенностей личности, связанных с динамическими, а не содержательными аспектами деятельности</w:t>
            </w:r>
            <w:r>
              <w:rPr>
                <w:color w:val="333333"/>
                <w:shd w:val="clear" w:color="auto" w:fill="FFFFFF"/>
              </w:rPr>
              <w:t xml:space="preserve"> – это</w:t>
            </w:r>
          </w:p>
          <w:p w:rsidR="00F85AB8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А) темперамент;</w:t>
            </w:r>
          </w:p>
          <w:p w:rsidR="00F85AB8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Б) характер;</w:t>
            </w:r>
          </w:p>
          <w:p w:rsidR="00F85AB8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В) воля;</w:t>
            </w:r>
          </w:p>
          <w:p w:rsidR="00F85AB8" w:rsidRPr="00F85AB8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>
              <w:rPr>
                <w:color w:val="333333"/>
                <w:shd w:val="clear" w:color="auto" w:fill="FFFFFF"/>
              </w:rPr>
              <w:t>Г) эмоции</w:t>
            </w:r>
          </w:p>
        </w:tc>
        <w:tc>
          <w:tcPr>
            <w:tcW w:w="1130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924AAC" w:rsidRPr="00F85AB8" w:rsidRDefault="00F85AB8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Черты личности: скромность ,самокритичность, эгоизм, характеризуют отношение личности: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А)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к другим людям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Б)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к деятельности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В)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к себе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Г)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к общественной и личной ответственности</w:t>
            </w:r>
          </w:p>
        </w:tc>
        <w:tc>
          <w:tcPr>
            <w:tcW w:w="1130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9" w:type="dxa"/>
          </w:tcPr>
          <w:p w:rsidR="00924AAC" w:rsidRPr="00F85AB8" w:rsidRDefault="00F85AB8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Сильный, уравновешенный и подвижный тип нервной системы за П.И. Павловым характерен для: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А)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флегматика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Б)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сангвиника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В)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холерика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Г)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меланхолика</w:t>
            </w:r>
          </w:p>
        </w:tc>
        <w:tc>
          <w:tcPr>
            <w:tcW w:w="1130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E31CC6" w:rsidRDefault="00F85AB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</w:rPr>
            </w:pPr>
            <w:r>
              <w:rPr>
                <w:color w:val="404040"/>
                <w:shd w:val="clear" w:color="auto" w:fill="FFFFFF"/>
              </w:rPr>
              <w:t>Не</w:t>
            </w:r>
            <w:r w:rsidRPr="00736F9E">
              <w:rPr>
                <w:color w:val="404040"/>
                <w:shd w:val="clear" w:color="auto" w:fill="FFFFFF"/>
              </w:rPr>
              <w:t>высокий уровень психической активности, замедленность движений, быстрая утомляемость, высокая эмоциональная сензитивность свойственна</w:t>
            </w:r>
            <w:r w:rsidR="00E31CC6">
              <w:rPr>
                <w:color w:val="404040"/>
                <w:shd w:val="clear" w:color="auto" w:fill="FFFFFF"/>
              </w:rPr>
              <w:t>...</w:t>
            </w:r>
            <w:r w:rsidRPr="00736F9E">
              <w:rPr>
                <w:color w:val="404040"/>
              </w:rPr>
              <w:br/>
            </w:r>
            <w:r w:rsidR="00E31CC6">
              <w:rPr>
                <w:color w:val="404040"/>
                <w:shd w:val="clear" w:color="auto" w:fill="FFFFFF"/>
              </w:rPr>
              <w:t xml:space="preserve">А) </w:t>
            </w:r>
            <w:r w:rsidRPr="00736F9E">
              <w:rPr>
                <w:color w:val="404040"/>
                <w:shd w:val="clear" w:color="auto" w:fill="FFFFFF"/>
              </w:rPr>
              <w:t>сангвинику</w:t>
            </w:r>
            <w:r w:rsidRPr="00736F9E">
              <w:rPr>
                <w:color w:val="404040"/>
              </w:rPr>
              <w:br/>
            </w:r>
            <w:r w:rsidR="00E31CC6">
              <w:rPr>
                <w:color w:val="404040"/>
                <w:shd w:val="clear" w:color="auto" w:fill="FFFFFF"/>
              </w:rPr>
              <w:t xml:space="preserve">Б) </w:t>
            </w:r>
            <w:r w:rsidRPr="00736F9E">
              <w:rPr>
                <w:color w:val="404040"/>
                <w:shd w:val="clear" w:color="auto" w:fill="FFFFFF"/>
              </w:rPr>
              <w:t>холерику</w:t>
            </w:r>
            <w:r w:rsidRPr="00736F9E">
              <w:rPr>
                <w:color w:val="404040"/>
              </w:rPr>
              <w:br/>
            </w:r>
            <w:r w:rsidR="00E31CC6">
              <w:rPr>
                <w:color w:val="404040"/>
                <w:shd w:val="clear" w:color="auto" w:fill="FFFFFF"/>
              </w:rPr>
              <w:t xml:space="preserve">В) </w:t>
            </w:r>
            <w:r w:rsidRPr="00736F9E">
              <w:rPr>
                <w:color w:val="404040"/>
                <w:shd w:val="clear" w:color="auto" w:fill="FFFFFF"/>
              </w:rPr>
              <w:t>флегматику</w:t>
            </w:r>
          </w:p>
          <w:p w:rsidR="00924AAC" w:rsidRPr="00736F9E" w:rsidRDefault="00E31CC6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>
              <w:rPr>
                <w:color w:val="404040"/>
              </w:rPr>
              <w:t xml:space="preserve">Г) </w:t>
            </w:r>
            <w:r w:rsidR="00F85AB8" w:rsidRPr="00736F9E">
              <w:rPr>
                <w:color w:val="404040"/>
                <w:shd w:val="clear" w:color="auto" w:fill="FFFFFF"/>
              </w:rPr>
              <w:t>меланхолику</w:t>
            </w:r>
          </w:p>
        </w:tc>
        <w:tc>
          <w:tcPr>
            <w:tcW w:w="1130" w:type="dxa"/>
          </w:tcPr>
          <w:p w:rsidR="00924AAC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5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</w:tcPr>
          <w:p w:rsidR="00924AAC" w:rsidRPr="00E31CC6" w:rsidRDefault="00E31CC6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 w:rsidRPr="00E31CC6">
              <w:rPr>
                <w:color w:val="404040"/>
                <w:shd w:val="clear" w:color="auto" w:fill="FFFFFF"/>
              </w:rPr>
              <w:t>Понятие об экстраверсии и интроверсии было разработано:</w:t>
            </w:r>
            <w:r w:rsidRPr="00E31CC6">
              <w:rPr>
                <w:color w:val="404040"/>
              </w:rPr>
              <w:br/>
            </w:r>
            <w:r w:rsidR="00AE5B81">
              <w:rPr>
                <w:color w:val="404040"/>
                <w:shd w:val="clear" w:color="auto" w:fill="FFFFFF"/>
              </w:rPr>
              <w:t xml:space="preserve">А) </w:t>
            </w:r>
            <w:r w:rsidRPr="00E31CC6">
              <w:rPr>
                <w:color w:val="404040"/>
                <w:shd w:val="clear" w:color="auto" w:fill="FFFFFF"/>
              </w:rPr>
              <w:t>3. Фрейдом</w:t>
            </w:r>
            <w:r w:rsidRPr="00E31CC6">
              <w:rPr>
                <w:color w:val="404040"/>
              </w:rPr>
              <w:br/>
            </w:r>
            <w:r w:rsidR="00AE5B81">
              <w:rPr>
                <w:color w:val="404040"/>
                <w:shd w:val="clear" w:color="auto" w:fill="FFFFFF"/>
              </w:rPr>
              <w:t xml:space="preserve">Б) </w:t>
            </w:r>
            <w:r w:rsidRPr="00E31CC6">
              <w:rPr>
                <w:color w:val="404040"/>
                <w:shd w:val="clear" w:color="auto" w:fill="FFFFFF"/>
              </w:rPr>
              <w:t>К. Юнгом</w:t>
            </w:r>
            <w:r w:rsidRPr="00E31CC6">
              <w:rPr>
                <w:color w:val="404040"/>
              </w:rPr>
              <w:br/>
            </w:r>
            <w:r w:rsidR="00AE5B81">
              <w:rPr>
                <w:color w:val="404040"/>
                <w:shd w:val="clear" w:color="auto" w:fill="FFFFFF"/>
              </w:rPr>
              <w:t xml:space="preserve">В) </w:t>
            </w:r>
            <w:r w:rsidRPr="00E31CC6">
              <w:rPr>
                <w:color w:val="404040"/>
                <w:shd w:val="clear" w:color="auto" w:fill="FFFFFF"/>
              </w:rPr>
              <w:t>А. Адлером</w:t>
            </w:r>
            <w:r w:rsidRPr="00E31CC6">
              <w:rPr>
                <w:color w:val="404040"/>
              </w:rPr>
              <w:br/>
            </w:r>
            <w:r w:rsidR="00AE5B81">
              <w:rPr>
                <w:color w:val="404040"/>
                <w:shd w:val="clear" w:color="auto" w:fill="FFFFFF"/>
              </w:rPr>
              <w:t xml:space="preserve">Г) </w:t>
            </w:r>
            <w:r w:rsidRPr="00E31CC6">
              <w:rPr>
                <w:color w:val="404040"/>
                <w:shd w:val="clear" w:color="auto" w:fill="FFFFFF"/>
              </w:rPr>
              <w:t>К. Роджерсом</w:t>
            </w:r>
          </w:p>
        </w:tc>
        <w:tc>
          <w:tcPr>
            <w:tcW w:w="1130" w:type="dxa"/>
          </w:tcPr>
          <w:p w:rsidR="00924AAC" w:rsidRDefault="00AE5B81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4AAC" w:rsidRPr="00AD2A56" w:rsidTr="00E31CC6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9" w:type="dxa"/>
          </w:tcPr>
          <w:p w:rsidR="00924AAC" w:rsidRDefault="00E31CC6" w:rsidP="00155DC7">
            <w:pPr>
              <w:pStyle w:val="aa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Возможно ли изменить тип темперамента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?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А)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Да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Б)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Нет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Нужно приложить много усилий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Г) Возможно, в раннем возрасте.</w:t>
            </w:r>
          </w:p>
          <w:p w:rsidR="00155DC7" w:rsidRPr="00E31CC6" w:rsidRDefault="00155DC7" w:rsidP="00155D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24AAC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1CC6" w:rsidRPr="00AD2A56" w:rsidTr="00E31CC6">
        <w:tc>
          <w:tcPr>
            <w:tcW w:w="567" w:type="dxa"/>
          </w:tcPr>
          <w:p w:rsid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699" w:type="dxa"/>
          </w:tcPr>
          <w:p w:rsidR="00E31CC6" w:rsidRPr="00E31CC6" w:rsidRDefault="00E31CC6" w:rsidP="00155D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Тип темперамента, что характеризуеться вспыльчивостью и поспешностью в действиях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- это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А)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холерик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Б)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сангвиник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флегматик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меланхолик</w:t>
            </w:r>
          </w:p>
        </w:tc>
        <w:tc>
          <w:tcPr>
            <w:tcW w:w="1130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1CC6" w:rsidRPr="00AD2A56" w:rsidTr="00E31CC6">
        <w:tc>
          <w:tcPr>
            <w:tcW w:w="567" w:type="dxa"/>
          </w:tcPr>
          <w:p w:rsid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9" w:type="dxa"/>
          </w:tcPr>
          <w:p w:rsidR="00E31CC6" w:rsidRPr="00E31CC6" w:rsidRDefault="00E31CC6" w:rsidP="00155D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Чуствительная реакция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в ответ на силу внешнего воздействия является показателем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...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А)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реактивности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Б)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сензитивности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активности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Г)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пластичности и ригидности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0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1CC6" w:rsidRPr="00AD2A56" w:rsidTr="00E31CC6">
        <w:tc>
          <w:tcPr>
            <w:tcW w:w="567" w:type="dxa"/>
          </w:tcPr>
          <w:p w:rsid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9" w:type="dxa"/>
          </w:tcPr>
          <w:p w:rsidR="00155DC7" w:rsidRDefault="00E31CC6" w:rsidP="00155DC7">
            <w:pPr>
              <w:pStyle w:val="aa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Аккуратность, бережливость и щедрость — это: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А) черты, что проявляют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ся по отношению к другим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Б) </w:t>
            </w:r>
            <w:r w:rsidR="00155DC7"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система отношений человека к самому себе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</w:p>
          <w:p w:rsidR="00155DC7" w:rsidRDefault="00155DC7" w:rsidP="00155DC7">
            <w:pPr>
              <w:pStyle w:val="aa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="00E31CC6"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черты, характеризующие отношение личности к вещам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</w:p>
          <w:p w:rsidR="00E31CC6" w:rsidRPr="00E31CC6" w:rsidRDefault="00155DC7" w:rsidP="00155D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Г) </w:t>
            </w:r>
            <w:r w:rsidR="00E31CC6"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черты, проявляющие отношение к деятельности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0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1CC6" w:rsidRPr="00AD2A56" w:rsidTr="00E31CC6">
        <w:tc>
          <w:tcPr>
            <w:tcW w:w="567" w:type="dxa"/>
          </w:tcPr>
          <w:p w:rsidR="00E31CC6" w:rsidRP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31C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9" w:type="dxa"/>
          </w:tcPr>
          <w:p w:rsidR="00E31CC6" w:rsidRPr="00E31CC6" w:rsidRDefault="00E31CC6" w:rsidP="00E31CC6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1CC6">
              <w:rPr>
                <w:rStyle w:val="a9"/>
                <w:b w:val="0"/>
              </w:rPr>
              <w:t>Сильное и относительно кратковременное эмоциональное состояние, связанное с резким изменением важных для субъекта жизненных обстоятельств — это</w:t>
            </w:r>
          </w:p>
          <w:p w:rsidR="00E31CC6" w:rsidRPr="00E31CC6" w:rsidRDefault="00155DC7" w:rsidP="00E31CC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А) </w:t>
            </w:r>
            <w:r w:rsidR="00E31CC6" w:rsidRPr="00E31CC6">
              <w:t>аффект</w:t>
            </w:r>
            <w:r>
              <w:t>;</w:t>
            </w:r>
          </w:p>
          <w:p w:rsidR="00E31CC6" w:rsidRPr="00E31CC6" w:rsidRDefault="00155DC7" w:rsidP="00E31CC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Б) </w:t>
            </w:r>
            <w:r w:rsidR="00E31CC6" w:rsidRPr="00E31CC6">
              <w:t>страсть</w:t>
            </w:r>
            <w:r>
              <w:t>;</w:t>
            </w:r>
          </w:p>
          <w:p w:rsidR="00E31CC6" w:rsidRPr="00E31CC6" w:rsidRDefault="00155DC7" w:rsidP="00E31CC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В) </w:t>
            </w:r>
            <w:r w:rsidR="00E31CC6" w:rsidRPr="00E31CC6">
              <w:t>чувство</w:t>
            </w:r>
            <w:r>
              <w:t>;</w:t>
            </w:r>
          </w:p>
          <w:p w:rsidR="00E31CC6" w:rsidRPr="00E31CC6" w:rsidRDefault="00155DC7" w:rsidP="00AE5B81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В) </w:t>
            </w:r>
            <w:r w:rsidR="00E31CC6" w:rsidRPr="00E31CC6">
              <w:t>настроение</w:t>
            </w:r>
            <w:r>
              <w:t>.</w:t>
            </w:r>
          </w:p>
        </w:tc>
        <w:tc>
          <w:tcPr>
            <w:tcW w:w="1130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1CC6" w:rsidRPr="00AD2A56" w:rsidTr="00E31CC6">
        <w:tc>
          <w:tcPr>
            <w:tcW w:w="567" w:type="dxa"/>
          </w:tcPr>
          <w:p w:rsid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9" w:type="dxa"/>
          </w:tcPr>
          <w:p w:rsidR="00E31CC6" w:rsidRPr="00E31CC6" w:rsidRDefault="00E31CC6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C6">
              <w:rPr>
                <w:rFonts w:ascii="Times New Roman" w:hAnsi="Times New Roman"/>
                <w:color w:val="000000"/>
                <w:sz w:val="24"/>
                <w:szCs w:val="24"/>
              </w:rPr>
              <w:t>Основой характера является:</w:t>
            </w:r>
          </w:p>
          <w:p w:rsidR="00E31CC6" w:rsidRPr="00E31CC6" w:rsidRDefault="00E31CC6" w:rsidP="00E31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воля;</w:t>
            </w:r>
          </w:p>
          <w:p w:rsidR="00E31CC6" w:rsidRPr="00E31CC6" w:rsidRDefault="00E31CC6" w:rsidP="00E31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эмоции;</w:t>
            </w:r>
          </w:p>
          <w:p w:rsidR="00E31CC6" w:rsidRPr="00E31CC6" w:rsidRDefault="00E31CC6" w:rsidP="00E31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способности.</w:t>
            </w:r>
          </w:p>
        </w:tc>
        <w:tc>
          <w:tcPr>
            <w:tcW w:w="1130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301CB" w:rsidRDefault="00C301CB" w:rsidP="00C8621F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34A0" w:rsidRPr="007D0053" w:rsidRDefault="009F3D35" w:rsidP="00E320C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="00A134A0" w:rsidRPr="007D0053">
        <w:rPr>
          <w:rFonts w:ascii="Times New Roman" w:hAnsi="Times New Roman"/>
          <w:b/>
          <w:sz w:val="24"/>
          <w:szCs w:val="24"/>
        </w:rPr>
        <w:t>. «</w:t>
      </w:r>
      <w:r w:rsidR="00977DED">
        <w:rPr>
          <w:rFonts w:ascii="Times New Roman" w:hAnsi="Times New Roman"/>
          <w:b/>
          <w:bCs/>
          <w:sz w:val="24"/>
          <w:szCs w:val="24"/>
        </w:rPr>
        <w:t>Прикладные аспекты психологии общения</w:t>
      </w:r>
      <w:r w:rsidR="00A134A0" w:rsidRPr="007D0053">
        <w:rPr>
          <w:rFonts w:ascii="Times New Roman" w:hAnsi="Times New Roman"/>
          <w:b/>
          <w:sz w:val="24"/>
          <w:szCs w:val="24"/>
        </w:rPr>
        <w:t>»</w:t>
      </w:r>
    </w:p>
    <w:p w:rsidR="00A134A0" w:rsidRPr="007D0053" w:rsidRDefault="00A134A0" w:rsidP="00A134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Форма проведения</w:t>
      </w:r>
      <w:r w:rsidRPr="007D0053">
        <w:rPr>
          <w:rFonts w:ascii="Times New Roman" w:hAnsi="Times New Roman"/>
          <w:sz w:val="24"/>
          <w:szCs w:val="24"/>
        </w:rPr>
        <w:t>: тест</w:t>
      </w:r>
    </w:p>
    <w:p w:rsidR="00A134A0" w:rsidRDefault="00A134A0" w:rsidP="00A134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Цель:</w:t>
      </w:r>
      <w:r w:rsidRPr="007D0053">
        <w:rPr>
          <w:rFonts w:ascii="Times New Roman" w:hAnsi="Times New Roman"/>
          <w:sz w:val="24"/>
          <w:szCs w:val="24"/>
        </w:rPr>
        <w:t xml:space="preserve"> Обобщить и систематизировать знания и умения в области </w:t>
      </w:r>
      <w:r w:rsidR="00977DED">
        <w:rPr>
          <w:rFonts w:ascii="Times New Roman" w:hAnsi="Times New Roman"/>
          <w:sz w:val="24"/>
          <w:szCs w:val="24"/>
        </w:rPr>
        <w:t>прикладных аспектов психологии общения</w:t>
      </w:r>
      <w:r w:rsidRPr="007D0053">
        <w:rPr>
          <w:rFonts w:ascii="Times New Roman" w:hAnsi="Times New Roman"/>
          <w:sz w:val="24"/>
          <w:szCs w:val="24"/>
        </w:rPr>
        <w:t>.</w:t>
      </w:r>
    </w:p>
    <w:p w:rsidR="00A134A0" w:rsidRPr="00977DED" w:rsidRDefault="00A134A0" w:rsidP="00A13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подготовку и выполнение:</w:t>
      </w:r>
      <w:r w:rsidR="0097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634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77DED" w:rsidRPr="0097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0035D9" w:rsidRDefault="00977DED" w:rsidP="003B44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 1</w:t>
      </w:r>
      <w:r w:rsidR="000035D9" w:rsidRPr="003B44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0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99" w:type="dxa"/>
          </w:tcPr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Этика – это: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А) учение о морали, нравственности;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Б) наука о психике и ее закономерностях;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В) наука, изучающая взаимоотношения между людьми.</w:t>
            </w:r>
          </w:p>
        </w:tc>
        <w:tc>
          <w:tcPr>
            <w:tcW w:w="1130" w:type="dxa"/>
          </w:tcPr>
          <w:p w:rsidR="0050640B" w:rsidRPr="002056C2" w:rsidRDefault="0050640B" w:rsidP="00506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Деловое общение – это: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А) формальное общение, когда отсутствует стремление понять и учитывать особенности личность собеседника;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Б) когда оценивают другого человека как нужный или мешающий объект;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lastRenderedPageBreak/>
              <w:t>В) когда учитывают особенности личности, характера, возраста, но интересы дела более значимы, чем личностные расхождения.</w:t>
            </w:r>
          </w:p>
        </w:tc>
        <w:tc>
          <w:tcPr>
            <w:tcW w:w="1130" w:type="dxa"/>
          </w:tcPr>
          <w:p w:rsidR="0078634E" w:rsidRPr="0050640B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</w:pPr>
            <w:r w:rsidRPr="0050640B">
              <w:t xml:space="preserve">Основная задача делового общения – </w:t>
            </w:r>
          </w:p>
          <w:p w:rsidR="00F33436" w:rsidRPr="0050640B" w:rsidRDefault="00F33436" w:rsidP="00F334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получение достоверной информации;</w:t>
            </w:r>
          </w:p>
          <w:p w:rsidR="00F33436" w:rsidRPr="0050640B" w:rsidRDefault="00F33436" w:rsidP="00F334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Б) отстаивание своей точки зрения;</w:t>
            </w:r>
          </w:p>
          <w:p w:rsidR="0078634E" w:rsidRPr="0050640B" w:rsidRDefault="00F33436" w:rsidP="00F3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В) продуктивное сотрудничество.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50640B">
              <w:t>Чем отличается эффективное деловое общение от неэффективного?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А) эффективное несет большую смысловую нагрузку; 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Б) эффективное отличается четко поставленной целью;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В) эффективное достигает поставленную цель.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50640B">
              <w:t>Какие из приведенных ниже рекомендаций противоречат эффективному деловому общению?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 xml:space="preserve">А) стремитесь к овладению инициативой в общении, добивайтесь, чтобы вас больше слушали, постарайтесь показать свою эрудицию; 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в процессе приема информации не перебивайте говорящего, не давайте советы, не критикуйте; 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добивайтесь, чтобы вас услышали и поняли.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50640B">
              <w:t>«Золотое правило» этики общения гласит: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«нет лучшего собеседника, чем слушающий других»;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Б) «относитесь к другим так, как вы хотели бы, чтобы относились к вам»;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«в общении следует держаться так, чтобы друзей не делать врагами, а врагов друзьями».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</w:pPr>
            <w:r w:rsidRPr="0050640B">
              <w:t>Нормы этикета требуют делать замечания человеку…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оставшись один на один;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Б) желательно при всех;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не имеет значения.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</w:pPr>
            <w:r w:rsidRPr="0050640B">
              <w:t>Общение «по горизонтали» - это: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общение между руководителем и подчиненным;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Б) общение между людьми одного возраста;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общение между коллегами.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</w:pPr>
            <w:r w:rsidRPr="0050640B">
              <w:t>''Язык телодвижений'' -  это: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двигательная реакция человека на обстоятельства общения;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средство целенаправленного воздействия на собеседника; 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получение и передача информации с помощью жестов, поз, мимики.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</w:pPr>
            <w:r w:rsidRPr="0050640B">
              <w:t>Если на планерке выяснилось, что план не выполнен, то руководителю следует: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А) попросить подчиненных внести свои предложения; </w:t>
            </w:r>
            <w:r w:rsidRPr="0050640B">
              <w:br/>
              <w:t xml:space="preserve">Б) поставить их в известность о намеченных мерах по выправлению положения; </w:t>
            </w:r>
            <w:r w:rsidRPr="0050640B">
              <w:br/>
              <w:t xml:space="preserve">В) уволить наиболее отстающих. 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</w:pPr>
            <w:r w:rsidRPr="0050640B">
              <w:t>Чтобы побудить человека сделать что-либо, необходимо прежде всего: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создать условия для выполнения работы;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убедить его захотеть сделать это; 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проявить доброту и дружеский подход.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</w:pPr>
            <w:r w:rsidRPr="0050640B">
              <w:t>Руководитель, заметивший, что подчиненный выказывает то или иное стремление (например, активно стремится общаться с окружающими), должен: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 xml:space="preserve">А) наказать его; 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поместить в условия, затрудняющие общение; </w:t>
            </w:r>
            <w:r w:rsidRPr="0050640B">
              <w:br/>
              <w:t>В) поместить в условия, где подобное поведение входит в процесс работы.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</w:pPr>
            <w:r w:rsidRPr="0050640B">
              <w:t>Скрытое внедрение в психику делового партнера установок, намерений, желаний, которые ему внутренне не присущи, характерно для…</w:t>
            </w:r>
          </w:p>
          <w:p w:rsidR="00F33436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убеждающего делового общения;</w:t>
            </w:r>
          </w:p>
          <w:p w:rsidR="00F33436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Б) манипулятивного делового общения;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информационного делового общения.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</w:pPr>
            <w:r w:rsidRPr="0050640B">
              <w:t>Партнерское деловое общение - это общение ... субъектов</w:t>
            </w:r>
          </w:p>
          <w:p w:rsidR="00F33436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равнозначных;</w:t>
            </w:r>
          </w:p>
          <w:p w:rsidR="00F33436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Б) равностатусных;</w:t>
            </w:r>
          </w:p>
          <w:p w:rsidR="0078634E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равноправных.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</w:pPr>
            <w:r w:rsidRPr="0050640B">
              <w:t>Найдите правильный вариант завершения утверждения – дистанция, на которой разговаривают собеседники,…</w:t>
            </w:r>
            <w:r w:rsidRPr="0050640B">
              <w:br/>
              <w:t>А) очень символична и зависит от многих факторов;</w:t>
            </w:r>
          </w:p>
          <w:p w:rsidR="00F33436" w:rsidRPr="0050640B" w:rsidRDefault="00F33436" w:rsidP="00F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Б) не имеет значения;</w:t>
            </w:r>
          </w:p>
          <w:p w:rsidR="0078634E" w:rsidRPr="0050640B" w:rsidRDefault="00F33436" w:rsidP="00F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В) зависит только от национальных особенностей.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33436" w:rsidRDefault="00F33436" w:rsidP="00F33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634E" w:rsidRDefault="0078634E" w:rsidP="003B44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 2.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0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A27922">
              <w:t>Императивное общение – это: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А) формальное общение, когда отсутствует стремление понять и учитывать особенности личность собеседника;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Б) авторитарный стиль общения, здесь используются указания, приказы, распоряжения;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В) когда учитывают особенности личности, характера, возраста, но интересы дела более значимы, чем личностные расхождения.</w:t>
            </w:r>
          </w:p>
        </w:tc>
        <w:tc>
          <w:tcPr>
            <w:tcW w:w="1130" w:type="dxa"/>
          </w:tcPr>
          <w:p w:rsidR="0078634E" w:rsidRPr="00570457" w:rsidRDefault="005410B8" w:rsidP="005410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27922">
              <w:t>Этика – это: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А) учение о морали, нравственности;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Б) наука о психике и ее закономерностях;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В) наука, изучающая взаимоотношения между людьми.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A27922">
              <w:t>Чем отличается эффективное деловое общение от неэффективного?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А) эффективное несет большую смысловую нагрузку; 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Б) эффективное отличается четко поставленной целью;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В) эффективное достигает поставленную цель.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</w:pPr>
            <w:r w:rsidRPr="00A27922">
              <w:t>«Золотое правило» этики общения гласит: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«нет лучшего собеседника, чем слушающий других»;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Б) «относитесь к другим так, как вы хотели бы, чтобы относились к вам»;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«в общении следует держаться так, чтобы друзей не делать врагами, а врагов друзьями».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A27922">
              <w:t>Какие из приведенных ниже рекомендаций противоречат эффективному деловому общению?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lastRenderedPageBreak/>
              <w:t xml:space="preserve">А) стремитесь к овладению инициативой в общении, добивайтесь, чтобы вас больше слушали, постарайтесь показать свою эрудицию; 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в процессе приема информации не перебивайте говорящего, не давайте советы, не критикуйте; 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добивайтесь, чтобы вас услышали и поняли.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</w:pPr>
            <w:r w:rsidRPr="00A27922">
              <w:t>Общение «по вертикали» - это: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общение между руководителем и подчиненным;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Б) общение между людьми одного возраста;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общение между коллегами.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0"/>
              <w:jc w:val="both"/>
            </w:pPr>
            <w:r w:rsidRPr="00A27922">
              <w:t>''Язык телодвижений'' -  это: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двигательная реакция человека на обстоятельства общения;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средство целенаправленного воздействия на собеседника; 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получение и передача информации с помощью жестов, поз, мимики.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</w:pPr>
            <w:r w:rsidRPr="00A27922">
              <w:t>Если на планерке выяснилось, что план не выполнен, то руководителю следует: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А) попросить подчиненных внести свои предложения; </w:t>
            </w:r>
            <w:r w:rsidRPr="00A27922">
              <w:br/>
              <w:t xml:space="preserve">Б) поставить их в известность о намеченных мерах по выправлению положения; </w:t>
            </w:r>
            <w:r w:rsidRPr="00A27922">
              <w:br/>
              <w:t xml:space="preserve">В) уволить наиболее отстающих. 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</w:pPr>
            <w:r w:rsidRPr="00A27922">
              <w:t>Чтобы побудить человека сделать что-либо, необходимо прежде всего: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создать условия для выполнения работы;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убедить его захотеть сделать это; 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проявить доброту и дружеский подход.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</w:pPr>
            <w:r w:rsidRPr="00A27922">
              <w:t>Руководитель, заметивший, что подчиненный выказывает то или иное стремление (например, активно стремится общаться с окружающими), должен: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 xml:space="preserve">А) наказать его; </w:t>
            </w:r>
          </w:p>
          <w:p w:rsidR="0033286F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поместить в условия, затрудняющие общение; </w:t>
            </w:r>
            <w:r w:rsidRPr="00A27922">
              <w:br/>
              <w:t>В) поместить в условия, где подобное поведение входит в процесс работы.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</w:pPr>
            <w:r w:rsidRPr="00A27922">
              <w:t>Нормы этикета требуют делать замечания человеку…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оставшись один на один;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Б) желательно при всех;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не имеет значения.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 w:rsidRPr="00A27922">
              <w:t>Партнерское деловое общение - это общение ... субъектов</w:t>
            </w:r>
          </w:p>
          <w:p w:rsid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А) равнозначных;</w:t>
            </w:r>
          </w:p>
          <w:p w:rsid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Б) равностатусных;</w:t>
            </w:r>
          </w:p>
          <w:p w:rsidR="0078634E" w:rsidRP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равноправных.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A27922" w:rsidRDefault="00A27922" w:rsidP="000A4853">
            <w:pPr>
              <w:pStyle w:val="a8"/>
              <w:numPr>
                <w:ilvl w:val="0"/>
                <w:numId w:val="29"/>
              </w:numPr>
              <w:spacing w:before="0" w:beforeAutospacing="0" w:after="0" w:afterAutospacing="0"/>
              <w:ind w:left="0"/>
              <w:jc w:val="both"/>
            </w:pPr>
            <w:r w:rsidRPr="00A27922">
              <w:t xml:space="preserve">Основная задача делового общения – </w:t>
            </w:r>
          </w:p>
          <w:p w:rsidR="00A27922" w:rsidRPr="00A27922" w:rsidRDefault="00A27922" w:rsidP="000A4853">
            <w:pPr>
              <w:pStyle w:val="a8"/>
              <w:numPr>
                <w:ilvl w:val="0"/>
                <w:numId w:val="29"/>
              </w:numPr>
              <w:spacing w:before="0" w:beforeAutospacing="0" w:after="0" w:afterAutospacing="0"/>
              <w:ind w:left="0"/>
              <w:jc w:val="both"/>
            </w:pPr>
            <w:r w:rsidRPr="00A27922">
              <w:t>А) получение достоверной информации;</w:t>
            </w:r>
          </w:p>
          <w:p w:rsidR="00A27922" w:rsidRPr="00A27922" w:rsidRDefault="00A27922" w:rsidP="00A2792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Б) отстаивание своей точки зрения;</w:t>
            </w:r>
          </w:p>
          <w:p w:rsidR="0078634E" w:rsidRPr="00A27922" w:rsidRDefault="00A27922" w:rsidP="00A2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В) продуктивное сотрудничество.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0"/>
              <w:jc w:val="both"/>
            </w:pPr>
            <w:r w:rsidRPr="00A27922">
              <w:t>Скрытое внедрение в психику делового партнера установок, намерений, желаний, которые ему внутренне не присущи, характерно для…</w:t>
            </w:r>
          </w:p>
          <w:p w:rsidR="00A27922" w:rsidRP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А) убеждающего делового общения;</w:t>
            </w:r>
          </w:p>
          <w:p w:rsidR="00A27922" w:rsidRP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Б) манипулятивного делового общения;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информационного делового общения.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31"/>
              </w:numPr>
              <w:spacing w:before="0" w:beforeAutospacing="0" w:after="0" w:afterAutospacing="0"/>
              <w:ind w:left="0"/>
              <w:jc w:val="both"/>
            </w:pPr>
            <w:r w:rsidRPr="00A27922">
              <w:t>Найдите правильный вариант завершения утверждения – дистанция, на которой разговаривают собеседники,…</w:t>
            </w:r>
            <w:r w:rsidRPr="00A27922">
              <w:br/>
              <w:t>А) очень символична и зависит от многих факторов;</w:t>
            </w:r>
          </w:p>
          <w:p w:rsidR="00A27922" w:rsidRPr="00A27922" w:rsidRDefault="00A27922" w:rsidP="00A2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Б) не имеет значения;</w:t>
            </w:r>
          </w:p>
          <w:p w:rsidR="0078634E" w:rsidRPr="00A27922" w:rsidRDefault="00A27922" w:rsidP="00A2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В) зависит только от национальных особенностей.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A572E" w:rsidRDefault="00E34166" w:rsidP="00C8621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1C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 №1</w:t>
      </w:r>
    </w:p>
    <w:p w:rsidR="00F963AF" w:rsidRPr="00533FD3" w:rsidRDefault="005C1A71" w:rsidP="00F963AF">
      <w:pPr>
        <w:pStyle w:val="a8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  <w:r w:rsidRPr="00533FD3">
        <w:rPr>
          <w:b/>
          <w:iCs/>
          <w:color w:val="333333"/>
        </w:rPr>
        <w:t xml:space="preserve">Решите следующие психологические </w:t>
      </w:r>
      <w:r w:rsidR="00F963AF" w:rsidRPr="00533FD3">
        <w:rPr>
          <w:b/>
          <w:iCs/>
          <w:color w:val="333333"/>
        </w:rPr>
        <w:t xml:space="preserve"> задачи, основываясь на знаниях типов нервной деятельности и темперамента.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63AF">
        <w:rPr>
          <w:i/>
          <w:iCs/>
          <w:color w:val="333333"/>
        </w:rPr>
        <w:t>№ 1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333333"/>
        </w:rPr>
        <w:t>И.П. Павлов описал случай психического расстройства у студента, который после окончания духовной семинарии поступил на медицинский факультет университета. Заболевание возникло и стало прогрессировать во время занятий в университете. По рекомендации врачей юношу перевели на гуманитарный факультет. После этого постепенно восстановилось нормальное состояние, и он смог продолжать обучение.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333333"/>
          <w:u w:val="single"/>
        </w:rPr>
        <w:t>К какому типу нервной системы можно отнести данного человека и почему?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</w:rPr>
      </w:pP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63AF">
        <w:rPr>
          <w:i/>
          <w:iCs/>
          <w:color w:val="333333"/>
        </w:rPr>
        <w:t>№ 2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В каком из следующих отношений находятся пары понятий: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noProof/>
          <w:color w:val="000000"/>
        </w:rPr>
        <w:drawing>
          <wp:inline distT="0" distB="0" distL="0" distR="0">
            <wp:extent cx="5753100" cy="1085850"/>
            <wp:effectExtent l="19050" t="0" r="0" b="0"/>
            <wp:docPr id="1" name="Рисунок 1" descr="http://ok-t.ru/studopediaru/baza12/272086201295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2/272086201295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1.</w:t>
      </w:r>
      <w:r w:rsidRPr="00F963AF">
        <w:rPr>
          <w:rStyle w:val="apple-converted-space"/>
          <w:color w:val="000000"/>
        </w:rPr>
        <w:t> </w:t>
      </w:r>
      <w:r w:rsidRPr="00F963AF">
        <w:rPr>
          <w:color w:val="000000"/>
        </w:rPr>
        <w:t>а) психика - б) темперамент;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2.</w:t>
      </w:r>
      <w:r w:rsidRPr="00F963AF">
        <w:rPr>
          <w:rStyle w:val="apple-converted-space"/>
          <w:color w:val="000000"/>
        </w:rPr>
        <w:t> </w:t>
      </w:r>
      <w:r w:rsidRPr="00F963AF">
        <w:rPr>
          <w:color w:val="000000"/>
        </w:rPr>
        <w:t>а) темперамент - б) характер;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3.</w:t>
      </w:r>
      <w:r w:rsidRPr="00F963AF">
        <w:rPr>
          <w:rStyle w:val="apple-converted-space"/>
          <w:color w:val="000000"/>
        </w:rPr>
        <w:t> </w:t>
      </w:r>
      <w:r w:rsidRPr="00F963AF">
        <w:rPr>
          <w:color w:val="000000"/>
        </w:rPr>
        <w:t>а) темперамент - б) эмоции;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4.</w:t>
      </w:r>
      <w:r w:rsidRPr="00F963AF">
        <w:rPr>
          <w:rStyle w:val="apple-converted-space"/>
          <w:color w:val="000000"/>
        </w:rPr>
        <w:t> </w:t>
      </w:r>
      <w:r w:rsidRPr="00F963AF">
        <w:rPr>
          <w:color w:val="000000"/>
        </w:rPr>
        <w:t>а) моторная сфера - б) темперамент;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5.</w:t>
      </w:r>
      <w:r w:rsidRPr="00F963AF">
        <w:rPr>
          <w:rStyle w:val="apple-converted-space"/>
          <w:color w:val="000000"/>
        </w:rPr>
        <w:t> </w:t>
      </w:r>
      <w:r w:rsidRPr="00F963AF">
        <w:rPr>
          <w:color w:val="000000"/>
        </w:rPr>
        <w:t>а) темперамент - б) экстраверсия;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6.</w:t>
      </w:r>
      <w:r w:rsidRPr="00F963AF">
        <w:rPr>
          <w:rStyle w:val="apple-converted-space"/>
          <w:color w:val="000000"/>
        </w:rPr>
        <w:t> </w:t>
      </w:r>
      <w:r w:rsidRPr="00F963AF">
        <w:rPr>
          <w:color w:val="000000"/>
        </w:rPr>
        <w:t>а) темперамент - б) сила нервной системы;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7.</w:t>
      </w:r>
      <w:r w:rsidRPr="00F963AF">
        <w:rPr>
          <w:rStyle w:val="apple-converted-space"/>
          <w:color w:val="000000"/>
        </w:rPr>
        <w:t> </w:t>
      </w:r>
      <w:r w:rsidRPr="00F963AF">
        <w:rPr>
          <w:color w:val="000000"/>
        </w:rPr>
        <w:t>а) сангвиник - б) холерик.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63AF">
        <w:rPr>
          <w:i/>
          <w:iCs/>
          <w:color w:val="333333"/>
        </w:rPr>
        <w:t>№ 3</w:t>
      </w:r>
    </w:p>
    <w:p w:rsidR="00F963AF" w:rsidRPr="00006A9B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</w:pPr>
      <w:r w:rsidRPr="00006A9B">
        <w:t>В поликлинике у кабинета врача ожидают своей очереди пациенты. Медицинская сестра приглашает в кабинет врача пациента – участника боевых действий без очереди.</w:t>
      </w:r>
    </w:p>
    <w:p w:rsidR="00F963AF" w:rsidRPr="00006A9B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</w:pPr>
      <w:r w:rsidRPr="00006A9B">
        <w:t>- Пациент А., быстро вскочив со своего места, начинает громко, резко и даже грубо возмущаться действиями медсестры, вызывая конфликтную ситуацию.</w:t>
      </w:r>
    </w:p>
    <w:p w:rsidR="00F963AF" w:rsidRPr="00006A9B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</w:pPr>
      <w:r w:rsidRPr="00006A9B">
        <w:t>- Пациент Б., неторопливо подойдя к пациенту А., начинает его успокаивать, просит присесть,  настойчиво предлагая разрешить конфликт.</w:t>
      </w:r>
    </w:p>
    <w:p w:rsidR="00F963AF" w:rsidRPr="00006A9B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</w:pPr>
      <w:r w:rsidRPr="00006A9B">
        <w:t>- Пациент В. сравнительно легко реагирует на эту ситуацию, при этом, воспринимая все происходящее с улыбкой и активно общаясь с другими больными, ожидающими прием врача, объясняет правомерность действий медицинской сестры.</w:t>
      </w:r>
    </w:p>
    <w:p w:rsidR="00F963AF" w:rsidRPr="00006A9B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</w:pPr>
      <w:r w:rsidRPr="00006A9B">
        <w:t>- Пациент Г., чувствуя неловкость данной ситуации, смущен, ни с кем из других людей не общается, тяжело переживает необходимость более длительного пребывания в поликлинике, на глазах слёзы.</w:t>
      </w:r>
    </w:p>
    <w:p w:rsidR="00F963AF" w:rsidRPr="00006A9B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06A9B">
        <w:rPr>
          <w:u w:val="single"/>
        </w:rPr>
        <w:t>Определите тип темперамента каждого пациента.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  <w:r w:rsidRPr="00F963AF">
        <w:rPr>
          <w:rStyle w:val="apple-converted-space"/>
          <w:color w:val="000000"/>
        </w:rPr>
        <w:t>№ 4.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>Представьте, что вы - директор частной фирмы. Лиц каких типов темперамента вы хотели бы видеть на следующих должностях и почему?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 ваш заместитель,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 секретарша,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-агент по рекламе,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-агент по связям с общественностью,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lastRenderedPageBreak/>
        <w:t xml:space="preserve">-бухгалтер,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-продавец,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-водитель личного транспорта,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-охранник, 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000000"/>
        </w:rPr>
        <w:t>- ваш имиджмейкер.</w:t>
      </w:r>
    </w:p>
    <w:p w:rsidR="00F963AF" w:rsidRPr="00F963AF" w:rsidRDefault="00F963AF" w:rsidP="00F9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3AF">
        <w:rPr>
          <w:rFonts w:ascii="Times New Roman" w:hAnsi="Times New Roman" w:cs="Times New Roman"/>
          <w:sz w:val="24"/>
          <w:szCs w:val="24"/>
        </w:rPr>
        <w:t>№ 5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Бытует мнение, что для совместной жизни или деятельности надо выбирать или очень похожего на тебя человека или же - свою полную противоположность. На чем основывается это мнение? Согласны ли вы с ним? Возьмите для примера любой вид совместной деятельности и определите для него наилучших и наихудших партнеров из перечисленных ниже пар (свой выбор аргументируйте):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а) сангвиник - меланхолик;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б) сангвиник - холерик;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в) сангвиник - флегматик;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г) сангвиник - сангвиник;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д) меланхолик - холерик;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е) меланхолик - флегматик;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ж) меланхолик - меланхолик;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з) холерик - флегматик;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и) холерик - холерик;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к) флегматик - флегматик.</w:t>
      </w:r>
    </w:p>
    <w:p w:rsidR="00F963AF" w:rsidRPr="00F963AF" w:rsidRDefault="00F963AF" w:rsidP="00F9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1CB" w:rsidRDefault="00F963AF" w:rsidP="00F963A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 №2.</w:t>
      </w:r>
    </w:p>
    <w:p w:rsidR="007B27BD" w:rsidRPr="00533FD3" w:rsidRDefault="007B27BD" w:rsidP="00006A9B">
      <w:pPr>
        <w:pStyle w:val="a8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  <w:r w:rsidRPr="00533FD3">
        <w:rPr>
          <w:b/>
          <w:iCs/>
          <w:color w:val="333333"/>
        </w:rPr>
        <w:t>Решите следующие психологические  задачи, основываясь на знаниях темперамента, восприятия и понимания в процессе общения.</w:t>
      </w:r>
    </w:p>
    <w:p w:rsidR="007B27BD" w:rsidRDefault="007B27BD" w:rsidP="00006A9B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7BD" w:rsidRDefault="001E2496" w:rsidP="00006A9B">
      <w:pPr>
        <w:pStyle w:val="a8"/>
        <w:shd w:val="clear" w:color="auto" w:fill="FFFFFF"/>
        <w:spacing w:before="0" w:beforeAutospacing="0" w:after="0" w:afterAutospacing="0"/>
      </w:pPr>
      <w:r>
        <w:t>1</w:t>
      </w:r>
      <w:r w:rsidR="007B27BD" w:rsidRPr="007B27BD">
        <w:t>. Опишите ситуации, в которых проявляются следующие свойства темперамента: активность, реактивность, экстраверсия-интроверсия, пластичность - ригидность, темп реакции, эмоциональная устойчивость, сензитивность.</w:t>
      </w:r>
    </w:p>
    <w:p w:rsidR="001E2496" w:rsidRPr="007B27BD" w:rsidRDefault="001E2496" w:rsidP="00006A9B">
      <w:pPr>
        <w:pStyle w:val="a8"/>
        <w:shd w:val="clear" w:color="auto" w:fill="FFFFFF"/>
        <w:spacing w:before="0" w:beforeAutospacing="0" w:after="0" w:afterAutospacing="0"/>
      </w:pPr>
    </w:p>
    <w:p w:rsidR="007B27BD" w:rsidRPr="007B27BD" w:rsidRDefault="001E2496" w:rsidP="00006A9B">
      <w:pPr>
        <w:pStyle w:val="a8"/>
        <w:shd w:val="clear" w:color="auto" w:fill="FFFFFF"/>
        <w:spacing w:before="0" w:beforeAutospacing="0" w:after="0" w:afterAutospacing="0"/>
      </w:pPr>
      <w:r>
        <w:t>2</w:t>
      </w:r>
      <w:r w:rsidR="007B27BD" w:rsidRPr="007B27BD">
        <w:t>. Определите, какие свойства или тип темперамента лежат в основе следующего поведения.</w:t>
      </w:r>
      <w:r w:rsidR="007B27BD" w:rsidRPr="007B27BD">
        <w:br/>
        <w:t>а) При поручении ответственного задания инженер быстро разработал план конструкции, сделал расчеты и за короткий срок выполнил чертеж.</w:t>
      </w:r>
      <w:r w:rsidR="007B27BD" w:rsidRPr="007B27BD">
        <w:br/>
        <w:t>б) Порученное задание вызвало у работника недовольство, он долго не мог приступить к выполнению, говоря о том, что это задание слишком сложно для него.</w:t>
      </w:r>
      <w:r w:rsidR="007B27BD" w:rsidRPr="007B27BD">
        <w:br/>
        <w:t>в) Прежде чем выполнять данное задание, сотрудник долго раздумывал, тщательно проверял все данные, а затем приступил к работе над чертежом.</w:t>
      </w:r>
      <w:r w:rsidR="007B27BD" w:rsidRPr="007B27BD">
        <w:br/>
        <w:t>г) Ученик при выполнении работы часто переключается с одного вида деятельности на другой, отвлекается на посторонние разговоры. При возникновении затруднений в решении теряет к задаче всякий интерес. С удовольствием выполняет задания только среднего уровня сложности.</w:t>
      </w:r>
      <w:r w:rsidR="007B27BD" w:rsidRPr="007B27BD">
        <w:br/>
        <w:t>д) Ученик, получив вопрос на уроке в присутствии завуча, начал говорить тихим голосом, затем сбился и в целом ответить на вопрос не смог, хотя, как выяснилось, материал знал.</w:t>
      </w:r>
      <w:r w:rsidR="007B27BD" w:rsidRPr="007B27BD">
        <w:br/>
        <w:t>е) Экономист планового отдела обладает высокой работоспособностью, надолго сосредотачивается на кропотливом деле, не спеша его выполняет, практически не допускает ошибок.</w:t>
      </w:r>
      <w:r w:rsidR="007B27BD" w:rsidRPr="007B27BD">
        <w:br/>
        <w:t>ж) При составлении проекта инженер-конструктор сильно увлекается, придумывает различные варианты, полностью поглощен работой и раздражается, когда его отвлекают.</w:t>
      </w:r>
      <w:r w:rsidR="007B27BD" w:rsidRPr="007B27BD">
        <w:br/>
        <w:t>з) Секретарша очень сильно реагирует на замечания начальника, долго переживает из-за допущенных ошибок, малейшие неприятности могут вызвать ухудшение настроения. Если необходимо срочно выполнить работу, не может сразу сосредоточиться.</w:t>
      </w:r>
      <w:r w:rsidR="007B27BD" w:rsidRPr="007B27BD">
        <w:br/>
        <w:t xml:space="preserve">и) Павел очень терпелив. Он может часами выполнять кропотливую работу, которая вызвала </w:t>
      </w:r>
      <w:r w:rsidR="007B27BD" w:rsidRPr="007B27BD">
        <w:lastRenderedPageBreak/>
        <w:t>бы раздражение у другого человека.</w:t>
      </w:r>
      <w:r w:rsidR="007B27BD" w:rsidRPr="007B27BD">
        <w:br/>
        <w:t>к) Кирилл не выносит, когда приходится терять время в транспортных пробках. Он включает звуковой сигнал или грозит кулаком всем, кто его задерживает.</w:t>
      </w:r>
      <w:r w:rsidR="007B27BD" w:rsidRPr="007B27BD">
        <w:br/>
        <w:t>л) Сообщение о том, что его доклад перенесен с вечернего заседа</w:t>
      </w:r>
      <w:r w:rsidR="007B27BD" w:rsidRPr="007B27BD">
        <w:softHyphen/>
        <w:t>ния на утреннее, заметно расстроило доцента Ковалева, и он плохо спал ночью.</w:t>
      </w:r>
    </w:p>
    <w:p w:rsidR="007B27BD" w:rsidRDefault="001E2496" w:rsidP="00006A9B">
      <w:pPr>
        <w:pStyle w:val="a8"/>
        <w:shd w:val="clear" w:color="auto" w:fill="FFFFFF"/>
        <w:spacing w:before="0" w:beforeAutospacing="0" w:after="0" w:afterAutospacing="0"/>
      </w:pPr>
      <w:r>
        <w:t>3</w:t>
      </w:r>
      <w:r w:rsidR="007B27BD" w:rsidRPr="007B27BD">
        <w:t>. Как поведут себя люди с различными типами темперамента в следующих ситуациях:</w:t>
      </w:r>
      <w:r w:rsidR="007B27BD" w:rsidRPr="007B27BD">
        <w:br/>
        <w:t>а) По неожиданному требованию начальника нужно срочно пр</w:t>
      </w:r>
      <w:r>
        <w:t>иехать на работу в выходной.</w:t>
      </w:r>
      <w:r>
        <w:br/>
        <w:t>б)</w:t>
      </w:r>
      <w:r w:rsidR="007B27BD" w:rsidRPr="007B27BD">
        <w:t>Человек опаздывает на поезд из-за поломки машины.</w:t>
      </w:r>
      <w:r w:rsidR="007B27BD" w:rsidRPr="007B27BD">
        <w:rPr>
          <w:rStyle w:val="apple-converted-space"/>
        </w:rPr>
        <w:t> </w:t>
      </w:r>
      <w:r w:rsidR="007B27BD" w:rsidRPr="007B27BD">
        <w:br/>
        <w:t>в) Происходит сбой в работе компьютера и потеряно большое количество информации.</w:t>
      </w:r>
    </w:p>
    <w:p w:rsidR="00533FD3" w:rsidRDefault="00533FD3" w:rsidP="00006A9B">
      <w:pPr>
        <w:pStyle w:val="a8"/>
        <w:shd w:val="clear" w:color="auto" w:fill="FFFFFF"/>
        <w:spacing w:before="0" w:beforeAutospacing="0" w:after="0" w:afterAutospacing="0"/>
      </w:pPr>
    </w:p>
    <w:p w:rsidR="007B27BD" w:rsidRPr="007B27BD" w:rsidRDefault="00533FD3" w:rsidP="007B27BD">
      <w:pPr>
        <w:pStyle w:val="a8"/>
        <w:shd w:val="clear" w:color="auto" w:fill="FFFFFF"/>
        <w:spacing w:before="0" w:beforeAutospacing="0" w:after="0" w:afterAutospacing="0"/>
        <w:jc w:val="both"/>
      </w:pPr>
      <w:r>
        <w:t>4</w:t>
      </w:r>
      <w:r w:rsidR="007B27BD" w:rsidRPr="007B27BD">
        <w:t>. Напишите рекомендации о том, как можно взаимодействовать с людьми различных типов темперамента.</w:t>
      </w:r>
    </w:p>
    <w:p w:rsidR="00C82203" w:rsidRPr="00C82203" w:rsidRDefault="00533FD3" w:rsidP="00C8220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 №3</w:t>
      </w:r>
    </w:p>
    <w:p w:rsidR="00C82203" w:rsidRPr="00C82203" w:rsidRDefault="00C82203" w:rsidP="000A4853">
      <w:pPr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 xml:space="preserve">Подберите пословицы, поговорки, цитаты, отражающие психологический смысл руководства и личность руководителя. </w:t>
      </w:r>
    </w:p>
    <w:p w:rsidR="00C82203" w:rsidRPr="00C82203" w:rsidRDefault="00C82203" w:rsidP="000A4853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/>
          <w:sz w:val="24"/>
          <w:szCs w:val="24"/>
        </w:rPr>
        <w:t>Диагностика  стиля управления с помощью методики «</w:t>
      </w:r>
      <w:r w:rsidRPr="00C82203">
        <w:rPr>
          <w:rFonts w:ascii="Times New Roman" w:hAnsi="Times New Roman"/>
          <w:color w:val="000000"/>
          <w:sz w:val="24"/>
          <w:szCs w:val="24"/>
        </w:rPr>
        <w:t>Оценка стиля управления»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82203">
        <w:rPr>
          <w:rFonts w:ascii="Times New Roman" w:hAnsi="Times New Roman" w:cs="Times New Roman"/>
          <w:sz w:val="24"/>
          <w:szCs w:val="24"/>
        </w:rPr>
        <w:t>Диагностика склонности к руководству с помощью теста «Можете ли вы быть руководителем?»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1. Можете ли вы командовать людьми? – да - 5, нет -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2. Любите ли вы работать на приусадебном участке? – да - 5, нет -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3. Доставляет ли вам удовольствие возражать кому-либо? – да - 5, нет -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4. Какое из двух достоинств цените больше всего? – авторитет - 5, нежность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5. Любите ли вы произносить речи? – да - 5, нет -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6. Чем, по вашему мнению, можно определить уровень цивилизации?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• степенью эмансипации женщин - 0, уровнем развития техники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7. Раздражает ли вас чья-то неумелость, неловкость? • да - 5, нет –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8. Любите ли вы работу, требующую контактов с людьми?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9. Считаете ли вы, что в детстве слишком долго находились под влиянием матери?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10. Во время знакомства вы в первую очередь обращаете внимание на: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• внешний вид - 0, прежде всего на то, что и как говорит собеседник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11. Впадаете ли вы в ярость, если не можете настоять на своем?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12. Какой вид карьеры кажется вам наиболее привлекательным? • известного актера - 0, чемпиона автогонок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13. Часто ли вас выдвигают на выборную работу?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14. Бываете ли вы организатором смелых начинаний?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15. Ждете ли вы, пока дела решатся сами по себе? • да - 0, нет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16. Раздражает ли вас то, что живете, к примеру, в комнате без штор на окнах?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• да - 0, нет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17. Какой цвет больше нравится? • голубой - 0, красный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18. Легко ли принимаете решения?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19. Какие виды спорта вам по душе?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• те, которые развивают ловкость - 0, те, которые развивают силу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20. Признаете ли вы руководителя, представляющего противоположный пол, если он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достаточно компетентен?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Если вы набрали: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b/>
          <w:bCs/>
          <w:sz w:val="24"/>
          <w:szCs w:val="24"/>
        </w:rPr>
        <w:t xml:space="preserve">100-80 баллов: </w:t>
      </w:r>
      <w:r w:rsidRPr="00C82203">
        <w:rPr>
          <w:rFonts w:ascii="Times New Roman" w:hAnsi="Times New Roman" w:cs="Times New Roman"/>
          <w:sz w:val="24"/>
          <w:szCs w:val="24"/>
        </w:rPr>
        <w:t xml:space="preserve">Вы тот человек, который имеет большую потребность доминировать над людьми. Несмотря на то. что вы проявляете инициативу и бываете прекрасным организатором, ваша горячность, ваше стремление быть признанным любой ценой, ваше желание манипулировать другими значительно снижает эффективность ваших действий. Сильное нервное напряжение, неумение расслабляться приводит к тому, что, будучи взволнованным, </w:t>
      </w:r>
      <w:r w:rsidRPr="00C82203">
        <w:rPr>
          <w:rFonts w:ascii="Times New Roman" w:hAnsi="Times New Roman" w:cs="Times New Roman"/>
          <w:sz w:val="24"/>
          <w:szCs w:val="24"/>
        </w:rPr>
        <w:lastRenderedPageBreak/>
        <w:t>слишком легко можете обидеть другого человека, часто хвастаете, зазнаетесь, бываете агрессивны. Но если вам удастся изменить свое отношение к людям, то предрасположенность к руководящей работе может принести прекрасные результаты.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b/>
          <w:bCs/>
          <w:sz w:val="24"/>
          <w:szCs w:val="24"/>
        </w:rPr>
        <w:t xml:space="preserve">70 - 40 баллов: </w:t>
      </w:r>
      <w:r w:rsidRPr="00C82203">
        <w:rPr>
          <w:rFonts w:ascii="Times New Roman" w:hAnsi="Times New Roman" w:cs="Times New Roman"/>
          <w:sz w:val="24"/>
          <w:szCs w:val="24"/>
        </w:rPr>
        <w:t>У вас высокие запросы, часто бываете самоуверенны, любите подчеркивать собственное "я". Управляемость эмоциями и склонность к анализированию своих поступков приводит к тому, что необходимость руководить другими не принимает у  вас крайних форм. Вы любите ходить не проторенными дорогами, имеете собственное мнение, которое не всегда совпадает с мнением других. Вы не любите навязывать себя другим, с трудом им подчиняетесь. Вам безразлично то, что о вас говорят, в то же время имеете склонность критиковать других. Любите, чтобы ваше слово всегда было последним.</w:t>
      </w:r>
    </w:p>
    <w:p w:rsid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b/>
          <w:bCs/>
          <w:sz w:val="24"/>
          <w:szCs w:val="24"/>
        </w:rPr>
        <w:t xml:space="preserve">35-0 баллов: </w:t>
      </w:r>
      <w:r w:rsidRPr="00C82203">
        <w:rPr>
          <w:rFonts w:ascii="Times New Roman" w:hAnsi="Times New Roman" w:cs="Times New Roman"/>
          <w:sz w:val="24"/>
          <w:szCs w:val="24"/>
        </w:rPr>
        <w:t>Вы человек, который имеет больше склонности быть подчиненным, нежели руководить другими. В роли "шефа" вы бы чувствовали себя очень плохо. Вы, скорее всего, человек несмелый, скромный, неуверенный в себе. Вы редко выступаете с инициативой. С удовольствием подчиняетесь руководству других. Чаще всего вы предпочитаете компромиссные решения и остаетесь в тени других людей.</w:t>
      </w:r>
    </w:p>
    <w:p w:rsidR="009B6278" w:rsidRDefault="009B6278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78" w:rsidRDefault="009B6278" w:rsidP="002B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C5"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:rsidR="00921DA3" w:rsidRPr="00921DA3" w:rsidRDefault="00921DA3" w:rsidP="0092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3. Деловые переговоры</w:t>
      </w:r>
    </w:p>
    <w:p w:rsidR="00921DA3" w:rsidRPr="00921DA3" w:rsidRDefault="00921DA3" w:rsidP="00921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слово не произнесено, оно – узник того, кто собирался его сказать. Когда же слово сказано, его пленником становится тот, кто произнес его.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Древняя мудрость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1. «Умеете ли вы вести деловые переговоры?»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Бывает ли, что вас удивляют реакции людей, с которыми вы сталкиваетесь в первый раз?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Есть ли у вас привычка договаривать фразы, начатые вашим собеседником, т.к. вам кажется, что вы угадали его мысль, а говорит он слишком медленно?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Часто ли вы жалуетесь, что вам не дают всего необходимого для того, чтобы успешно закончить порученную вам работу?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Когда критикуют мнение, которое вы разделяете, или коллектив, в котором вы работаете, возражаете ли вы (или хотя бы возникает у вас такое желание)?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Способны ли вы предвидеть, чем вы будете заниматься в ближайшие 6 месяцев?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Если вы попадаете на совещание, где есть незнакомые вам люди, стараетесь ли вы скрыть ваше мнение по обсуждаемым вопросам?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 Считаете ли вы, что в любых переговорах всегда кто-то становится победителем, а кто-то обязательно проигрывает?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 Говорят ли о вас, что вы упорны и твердолобы?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 Считаете ли вы, что на переговорах всегда надо запрашивать вдвое больше того, что вы хотите получить в конечном итоге?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Трудно ли вам скрыть свое плохое настроение, например, когда вы играете в карты и проигрываете?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Считаете ли вы необходимым возразить по всем пунктам тому, кто на совещании высказал мнение, противоположное вашему?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Неприятна ли вам частая смена видов деятельности?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Заняли ли вы ту должность и получили ли ту зарплату, которые наметили для себя несколько лет назад?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Считаете ли вы допустимым пользоваться слабостями других для достижения своих целей?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Уверены ли вы, что можете легко найти аргументы, способные убедить других в вашей правоте?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Готовитесь ли вы старательно к встречам и совещаниям, в которых вам предстоит принять участие?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себе по одному очку за каждый ответ, совпавший с данными ниже: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530"/>
      </w:tblGrid>
      <w:tr w:rsidR="00921DA3" w:rsidRPr="00921DA3" w:rsidTr="00921DA3">
        <w:trPr>
          <w:tblCellSpacing w:w="0" w:type="dxa"/>
        </w:trPr>
        <w:tc>
          <w:tcPr>
            <w:tcW w:w="5040" w:type="dxa"/>
            <w:shd w:val="clear" w:color="auto" w:fill="FFFFFF"/>
            <w:hideMark/>
          </w:tcPr>
          <w:p w:rsidR="00921DA3" w:rsidRPr="00921DA3" w:rsidRDefault="00921DA3" w:rsidP="0092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6, 7, 9, 14, 15, 16 – нет</w:t>
            </w:r>
          </w:p>
        </w:tc>
        <w:tc>
          <w:tcPr>
            <w:tcW w:w="4530" w:type="dxa"/>
            <w:shd w:val="clear" w:color="auto" w:fill="FFFFFF"/>
            <w:hideMark/>
          </w:tcPr>
          <w:p w:rsidR="00921DA3" w:rsidRPr="00921DA3" w:rsidRDefault="00921DA3" w:rsidP="0092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8, 10, 11, 12, 13 – да</w:t>
            </w:r>
          </w:p>
        </w:tc>
      </w:tr>
    </w:tbl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0–5 баллов – 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рождены для переговоров. Лучше всего вам подобрать себе работу, где от вас этого и не потребуется.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6–11 баллов – 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хорошо умеете вести переговоры, но есть опасность, что вы проявите властные черты своего характера в самый неподходящий момент. Вам стоит заняться повышением своей квалификации в этой сфере, а главное – учиться жестко держать себя в руках.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12–16 баллов – 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всегда очень ловко ведете переговоры. Но будьте осторожны! Окружающие вас люди могут подумать, что за этой ловкостью скрывается нечестность и от вас лучше держаться подальше. А такое мнение на пользу не идет!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Упражнение-тренинг «Как вы ответите на возражения»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себе, что в ответ на ваше предложение по цене ваш партнер заявляет следующее: «Ваша цена очень высока. Мы вели переговоры с другой фирмой, они просят меньшую сумму и, кроме того, предложили меньшие сроки». Как вы ответите на эти возражения?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Способ оттягивания.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Воздерживайтесь слишком рано говорить о цене. Сначала объясните, в чем заключается польза продукта, и только потом называйте цену. Не торопитесь сразу соглашаться с требованиями клиента, это делает ваше предложение малоценным.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Способ бутерброда.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Перечислите все преимущества для клиента, которые дает ему ваше предложение, а «сверху положите» цену. Или наоборот: цена, потом - все преимущества. В конце сказанной фразы будет польза для клиента, а не голые цифры, обозначающие цену. Вы перемещаете внимание партнера с темы денег на обсуждение вашего продукта и его преимуществ.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Способ сэндвича.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«Поместите» цену между двумя «слоями», отражающими пользу для партнера. «Продавайте» свое коммерческое предложение, припася на «десерт» особенно привлекательный аргумент, подтверждающий необходимость принятия предложения и его выгоду для клиента.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Способ сравнения.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Соотнесите цену с пользой продукта, со сроком его эксплуатации, с иными расходами клиента: «Хотя новая вывеска стоит на Х рублей больше, чем другая, зато она служит в два раза дольше, значит, вы дополнительно еще три года будете испытывать удовольствие, используя ее в работе».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Способ деления.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«Расшифруйте» цену. Разложите ее на более мелкие составляющие.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Способ умножения.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 Обращение эмоционального характера.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Чаще взывайте к эмоциям партнеров. Дайте понять, что они достойны того, чтобы позволить себе нечто особенное.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 Способ подведения итогов.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правой колонке таблицы запишите все недостатки, которые перечислил клиент. Затем вместе с ним еще раз проанализируйте все достоинства и преимущества вашего предложения и перечислите их в левой колонке таблицы. После этого спросите его, неужели он хочет из-за единичных недостатков отказаться от такого количества преимуществ.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 Аргументы, указывающие на недостатки.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помещенной выше таблице укажите цену, которая устраивала клиента. Затем объясните ему, наличие каких недостатков или отсутствие каких преимуществ связано с более низкой ценой. При этом называйте исключаемое преимущество, зачеркивайте его в таблице красным маркером и комментируйте, что означает отсутствие данного преимущества.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Согласительный способ.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Воздерживайтесь от скидок, предлагайте иные бесплатные услуги.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Уступка за уступку. </w:t>
      </w:r>
      <w:r w:rsidRPr="0092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Идите на уступки только в том случае, если объем заказа большой и 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за этим заказом поступят другие, не меньшие.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Способ продажи отличий. 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продавайте цены! Продавайте те качества, продукты, достижения, сильные стороны, которые отличают вашу фирму от других, например: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интенсивность установочных и монтажных работ;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богатый опыт;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отзывы и рекомендации довольных сотрудничеством с вами партнеров;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высококачественные консультации и классные специалисты;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систематическое обслуживание,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близость к клиенту с точки зрения местонахождения</w:t>
      </w:r>
      <w:r w:rsidRPr="00921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</w:p>
    <w:p w:rsidR="002B4EC5" w:rsidRPr="00A028CD" w:rsidRDefault="00700767" w:rsidP="00A02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D"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</w:p>
    <w:p w:rsid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t> </w:t>
      </w:r>
      <w:r>
        <w:t>Выполнить задания, основываясь на знаниях о конфликтах и их управлении: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</w:rPr>
        <w:t>Задание 1.</w:t>
      </w:r>
      <w:r>
        <w:rPr>
          <w:rStyle w:val="a9"/>
          <w:b w:val="0"/>
        </w:rPr>
        <w:t xml:space="preserve"> </w:t>
      </w:r>
      <w:r w:rsidRPr="00A028CD">
        <w:t>Познакомьтесь с предложенными ситуациями. Проанализируйте, каковы могут быть причины таких ситуаций. Предложите свои варианты действий руководителя. Постарайтесь отойти от стереотипов.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  <w:b w:val="0"/>
        </w:rPr>
        <w:t>1.</w:t>
      </w:r>
      <w:r w:rsidRPr="00A028CD">
        <w:t>Неопытный сотрудник поехал на встречу к конфликтному клиенту. Тот остался недоволен результатами встречи, позвонил руководителю этого работника. Начальник уладил разногласие, затем пригласил своего подчиненного, сообщил ему о факте конфликта и его разрешении, а также рассказал об ошибке, которую, по его мнению, совершил сотрудник при построении отношений с этим клиентом. Проанализируйте ситуацию и предложите свой более удачный вариант действий руководителя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  <w:b w:val="0"/>
        </w:rPr>
        <w:t>2</w:t>
      </w:r>
      <w:r w:rsidRPr="00A028CD">
        <w:rPr>
          <w:rStyle w:val="apple-converted-space"/>
        </w:rPr>
        <w:t> </w:t>
      </w:r>
      <w:r w:rsidRPr="00A028CD">
        <w:t>Ваш непосредственный начальник, минуя Вас, дает срочное задание подчиненному, который уже занят выполнением другого ответственного задания. Вы и Ваш начальник считаете свои задания неотложными. Как Вы поступите?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  <w:b w:val="0"/>
        </w:rPr>
        <w:t>3</w:t>
      </w:r>
      <w:r w:rsidRPr="00A028CD">
        <w:rPr>
          <w:rStyle w:val="apple-converted-space"/>
        </w:rPr>
        <w:t> </w:t>
      </w:r>
      <w:r w:rsidRPr="00A028CD">
        <w:t>Когда менеджер Юрий пришел на работу, то обнаружил, что Александр ожидает его возле офиса: «Я просто не могу работать с Марией в одной команде, занимающейся новым проектом, - были его первые слова. - У нее еще мало опыта, и она не желает воспринимать мою точку зрения серьезно, потому что у меня нет высшего образования». Проанализируйте, каковы могут быть причины такой ситуации. Предложите свой вариант действий руководителя.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  <w:b w:val="0"/>
        </w:rPr>
        <w:t>4.</w:t>
      </w:r>
      <w:r w:rsidRPr="00A028CD">
        <w:rPr>
          <w:rStyle w:val="apple-converted-space"/>
        </w:rPr>
        <w:t> </w:t>
      </w:r>
      <w:r w:rsidRPr="00A028CD">
        <w:t>Вспомните конфликт, который Вы наблюдали на своем рабочем месте во время практики. Ответьте на вопросы.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t>Что было причиной конфликта?</w:t>
      </w:r>
    </w:p>
    <w:p w:rsid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t>Как он был разрешен?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t>Если бы Вы были менеджером, как бы Вы справились с ним по-другому?</w:t>
      </w:r>
    </w:p>
    <w:p w:rsidR="00A028CD" w:rsidRPr="00A028CD" w:rsidRDefault="00A028CD" w:rsidP="00A028CD">
      <w:pPr>
        <w:pStyle w:val="a8"/>
        <w:spacing w:before="0" w:beforeAutospacing="0" w:after="0" w:afterAutospacing="0"/>
        <w:rPr>
          <w:iCs/>
          <w:shd w:val="clear" w:color="auto" w:fill="FFFFFF"/>
        </w:rPr>
      </w:pPr>
      <w:r w:rsidRPr="00A028CD">
        <w:rPr>
          <w:rStyle w:val="a9"/>
          <w:iCs/>
          <w:shd w:val="clear" w:color="auto" w:fill="FFFFFF"/>
        </w:rPr>
        <w:t>Задание 3</w:t>
      </w:r>
      <w:r>
        <w:rPr>
          <w:rStyle w:val="a9"/>
          <w:b w:val="0"/>
          <w:iCs/>
          <w:shd w:val="clear" w:color="auto" w:fill="FFFFFF"/>
        </w:rPr>
        <w:t xml:space="preserve">. </w:t>
      </w:r>
      <w:r w:rsidRPr="00A028CD">
        <w:rPr>
          <w:iCs/>
          <w:shd w:val="clear" w:color="auto" w:fill="FFFFFF"/>
        </w:rPr>
        <w:t>Разработайте систему мер по профилактике конфликтных ситуаций и стресса в организации (на примере профильного предприятия)</w:t>
      </w:r>
    </w:p>
    <w:p w:rsidR="00A028CD" w:rsidRDefault="00A028CD" w:rsidP="00A028CD">
      <w:pPr>
        <w:pStyle w:val="a8"/>
        <w:spacing w:before="0" w:beforeAutospacing="0" w:after="0" w:afterAutospacing="0"/>
        <w:rPr>
          <w:iCs/>
          <w:shd w:val="clear" w:color="auto" w:fill="FFFFFF"/>
        </w:rPr>
      </w:pPr>
    </w:p>
    <w:p w:rsidR="00A028CD" w:rsidRDefault="00A028CD" w:rsidP="00A028CD">
      <w:pPr>
        <w:pStyle w:val="a8"/>
        <w:spacing w:before="0" w:beforeAutospacing="0" w:after="0" w:afterAutospacing="0"/>
        <w:jc w:val="center"/>
        <w:rPr>
          <w:b/>
          <w:iCs/>
          <w:shd w:val="clear" w:color="auto" w:fill="FFFFFF"/>
        </w:rPr>
      </w:pPr>
      <w:r w:rsidRPr="00A028CD">
        <w:rPr>
          <w:b/>
          <w:iCs/>
          <w:shd w:val="clear" w:color="auto" w:fill="FFFFFF"/>
        </w:rPr>
        <w:t>Практическая работа №6</w:t>
      </w:r>
    </w:p>
    <w:p w:rsidR="00A028CD" w:rsidRPr="00A028CD" w:rsidRDefault="00A028CD" w:rsidP="00A028CD">
      <w:pPr>
        <w:pStyle w:val="a8"/>
        <w:spacing w:before="0" w:beforeAutospacing="0" w:after="0" w:afterAutospacing="0"/>
        <w:jc w:val="center"/>
        <w:rPr>
          <w:b/>
          <w:iCs/>
          <w:shd w:val="clear" w:color="auto" w:fill="FFFFFF"/>
        </w:rPr>
      </w:pP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1. Оцените уровень конфликтности</w:t>
      </w:r>
      <w:r w:rsidRPr="00A028CD">
        <w:rPr>
          <w:rStyle w:val="apple-converted-space"/>
          <w:bCs/>
          <w:color w:val="000000"/>
        </w:rPr>
        <w:t> </w:t>
      </w:r>
      <w:r w:rsidRPr="00A028CD">
        <w:rPr>
          <w:color w:val="000000"/>
        </w:rPr>
        <w:t>(Диагностический тест: «Конфликтная ли вы личность).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2. Определение своего способа реагирования в конфликте, стратегии поведения</w:t>
      </w:r>
      <w:r w:rsidRPr="00A028CD">
        <w:rPr>
          <w:rStyle w:val="apple-converted-space"/>
          <w:bCs/>
          <w:color w:val="000000"/>
        </w:rPr>
        <w:t> </w:t>
      </w:r>
      <w:r w:rsidRPr="00A028CD">
        <w:rPr>
          <w:color w:val="000000"/>
        </w:rPr>
        <w:t>(тест Томаса на определение доминирующего стиля поведения в конфликте).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3. «Разожми кулак»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color w:val="000000"/>
        </w:rPr>
        <w:t>Упражнение проводится в парах. Один сжимает руку в кулак, другой старается разжать его. Затем студенты меняются ролями.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Обсуждение:</w:t>
      </w:r>
      <w:r w:rsidRPr="00A028CD">
        <w:rPr>
          <w:color w:val="000000"/>
        </w:rPr>
        <w:t xml:space="preserve"> использовались ли при этом не силовые методы: просьба, уговоры, хитрость;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color w:val="000000"/>
        </w:rPr>
        <w:t>все ли справились с задачей: разжать кулак.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4.  «Стратегии поведения в конфликте»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color w:val="000000"/>
        </w:rPr>
        <w:t>Ведущий делит группу на 4 подгруппы. Каждая из них выбирает представителя, которому из четырех карточек, предложенных ведущим, достается одна с названием одного из основных стилей в конфликте и с соответствующим девизом.</w:t>
      </w:r>
    </w:p>
    <w:p w:rsidR="00A028CD" w:rsidRDefault="00A028CD" w:rsidP="00A028CD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33286F" w:rsidRDefault="0033286F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33286F" w:rsidRDefault="0033286F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33286F" w:rsidRDefault="0033286F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33286F" w:rsidRDefault="0033286F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A028CD" w:rsidRPr="004F78C0" w:rsidRDefault="00A028CD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4F78C0">
        <w:rPr>
          <w:rStyle w:val="apple-converted-space"/>
          <w:b/>
          <w:color w:val="000000"/>
        </w:rPr>
        <w:t>Практическая работа №7</w:t>
      </w:r>
    </w:p>
    <w:p w:rsidR="00A028CD" w:rsidRPr="00006A9B" w:rsidRDefault="00A028CD" w:rsidP="004F78C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006A9B">
        <w:rPr>
          <w:rStyle w:val="apple-converted-space"/>
        </w:rPr>
        <w:t>Решите предложенные ситуационные задачи:</w:t>
      </w:r>
    </w:p>
    <w:p w:rsidR="00A028CD" w:rsidRPr="00006A9B" w:rsidRDefault="00A028CD" w:rsidP="004F78C0">
      <w:pPr>
        <w:pStyle w:val="c9"/>
        <w:spacing w:before="0" w:beforeAutospacing="0" w:after="0" w:afterAutospacing="0"/>
        <w:jc w:val="both"/>
      </w:pPr>
      <w:r w:rsidRPr="00006A9B">
        <w:rPr>
          <w:rStyle w:val="c4"/>
          <w:b/>
          <w:bCs/>
        </w:rPr>
        <w:t>Задача 1</w:t>
      </w:r>
    </w:p>
    <w:p w:rsidR="00A028CD" w:rsidRPr="00006A9B" w:rsidRDefault="004F78C0" w:rsidP="004F78C0">
      <w:pPr>
        <w:pStyle w:val="c24"/>
        <w:spacing w:before="0" w:beforeAutospacing="0" w:after="0" w:afterAutospacing="0"/>
        <w:jc w:val="both"/>
        <w:rPr>
          <w:shd w:val="clear" w:color="auto" w:fill="FFFFFF"/>
        </w:rPr>
      </w:pPr>
      <w:r w:rsidRPr="00006A9B">
        <w:rPr>
          <w:shd w:val="clear" w:color="auto" w:fill="FFFFFF"/>
        </w:rPr>
        <w:t>Между двумя сотрудниками организации возник спор по поводу сроков внедрения новой технологии. Один из них мотивировал предлагаемые сроки внедрения интересами производства продукции, второй свою позицию обосновывал с позиции интересов персонала, которому предстоит осваивать новую технологию. Является описанная ситуация конфликтом? Каковы перспективы развития данной ситуации и механизмы управления ею?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4"/>
          <w:b/>
          <w:bCs/>
        </w:rPr>
        <w:t>Задача 2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18"/>
        </w:rPr>
        <w:t>Вы – начальник отдела. В отделе напряженная обстановка, срываются сроки выполнения работ. Не хватает сотрудников. Выезжая в командировку, вы случайно встречаете свою подчиненную – молодую женщину, которая уже две недели находится на больничном. Но вы находите ее в полном здравии. Она кого-то с нетерпением встречает в аэропорту. Как вы поступите в этом случае? Объясните свое поведение.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4"/>
          <w:b/>
          <w:bCs/>
        </w:rPr>
        <w:t>Задача 3</w:t>
      </w:r>
    </w:p>
    <w:p w:rsidR="004F78C0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18"/>
        </w:rPr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возникает конфликт.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18"/>
        </w:rPr>
        <w:t>В чем причина конфликта? Определите конфликтную ситуацию.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4"/>
          <w:b/>
          <w:bCs/>
        </w:rPr>
        <w:t>Задача 4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18"/>
        </w:rPr>
        <w:t>Руководитель принял на работу специалиста, который должен работать в подчинении у его заместителя. Прием на работу не был согласован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18"/>
        </w:rPr>
        <w:t>Как бы вы поступили на месте руководителя? Проиграйте возможные варианты.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4"/>
          <w:b/>
          <w:bCs/>
        </w:rPr>
        <w:t>Задача 5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</w:pPr>
      <w:r w:rsidRPr="00006A9B">
        <w:rPr>
          <w:rStyle w:val="c18"/>
        </w:rPr>
        <w:t>В ответ на критику со стороны подчиненного, прозвучавшую на служебном совещании, начальник начал придираться к нему по мелочам и усилил контроль за его служебной деятельностью.</w:t>
      </w:r>
    </w:p>
    <w:p w:rsidR="00A028CD" w:rsidRPr="00006A9B" w:rsidRDefault="00A028CD" w:rsidP="004F78C0">
      <w:pPr>
        <w:pStyle w:val="c11"/>
        <w:spacing w:before="0" w:beforeAutospacing="0" w:after="0" w:afterAutospacing="0"/>
        <w:jc w:val="both"/>
        <w:rPr>
          <w:rStyle w:val="c18"/>
        </w:rPr>
      </w:pPr>
      <w:r w:rsidRPr="00006A9B">
        <w:rPr>
          <w:rStyle w:val="c18"/>
        </w:rPr>
        <w:t>В чем причина конфликта? Определите конфликтную ситуацию.</w:t>
      </w:r>
    </w:p>
    <w:p w:rsidR="0033286F" w:rsidRPr="00006A9B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Pr="00006A9B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Pr="00006A9B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Pr="00006A9B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Pr="00006A9B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86F" w:rsidRDefault="0033286F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B063B" w:rsidRDefault="003B063B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 к диффекренцированному зачету по учебной дисциплине «Психология общения»</w:t>
      </w:r>
    </w:p>
    <w:p w:rsidR="003B063B" w:rsidRDefault="003B063B" w:rsidP="003B063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Цель:</w:t>
      </w:r>
      <w:r w:rsidRPr="007D0053">
        <w:rPr>
          <w:rFonts w:ascii="Times New Roman" w:hAnsi="Times New Roman"/>
          <w:sz w:val="24"/>
          <w:szCs w:val="24"/>
        </w:rPr>
        <w:t xml:space="preserve"> Обобщить и систематизировать знания и умения в области </w:t>
      </w:r>
      <w:r>
        <w:rPr>
          <w:rFonts w:ascii="Times New Roman" w:hAnsi="Times New Roman"/>
          <w:sz w:val="24"/>
          <w:szCs w:val="24"/>
        </w:rPr>
        <w:t>теоретических и прикладных основ психологии общения</w:t>
      </w:r>
    </w:p>
    <w:p w:rsidR="003B063B" w:rsidRPr="00977DED" w:rsidRDefault="003B063B" w:rsidP="003B0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подготовку и выполнение: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7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3B063B" w:rsidRDefault="003B063B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Вариант 1.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</w:rPr>
            </w:pPr>
            <w:r w:rsidRPr="00006A9B">
              <w:rPr>
                <w:rStyle w:val="a9"/>
                <w:b w:val="0"/>
              </w:rPr>
              <w:t xml:space="preserve">Какой науке отводится основополагающая роль в становлении конфликтологии? 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06A9B">
              <w:rPr>
                <w:rStyle w:val="a9"/>
                <w:b w:val="0"/>
              </w:rPr>
              <w:t>а) психологии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</w:pPr>
            <w:r w:rsidRPr="00006A9B">
              <w:t>б) медицине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</w:pPr>
            <w:r w:rsidRPr="00006A9B">
              <w:t>в) политологии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</w:pPr>
            <w:r w:rsidRPr="00006A9B">
              <w:t>г) все варианты верны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Конфликт – это: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а) борьба мнений;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б) спор, дискуссия по острой проблеме;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bCs/>
              </w:rPr>
              <w:t>в) противоборство на основе столкновения противоположно направленных мотивов или суждений</w:t>
            </w:r>
            <w:r w:rsidRPr="00006A9B">
              <w:t>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Противоборство – это: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а) открытое высказывание несогласия по какому-либо вопросу;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б) столкновение интересов;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bCs/>
              </w:rPr>
              <w:t>в) нанесение взаимного ущерба;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г) борьба мнений;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3. Необходимыми и достаточными условиями возникновения конфликта между субъектами социального взаимодействия являются: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а) наличие у них противоположных суждений или …</w:t>
            </w:r>
            <w:r w:rsidRPr="00006A9B">
              <w:br/>
              <w:t>мотивов и желание хотя бы одного из них одержать победу над другим;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bCs/>
              </w:rPr>
              <w:t>б) наличие у них противоположно направленных мотивов или суждений, а также состояние противоборства между ними;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в) наличие у них противоположных позиций и активные действия обеих сторон по достижению своих позиций;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4. Конфликтная ситуация – это: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а) случайные столкновения интересов субъектов социального взаимодействия;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bCs/>
              </w:rPr>
      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в) процесс противоборства между субъектами социального взаимодействия, направленный на выяснение отношений.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5. Причина конфликта – это: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а) противоположные мотивы субъектов социального взаимодействия;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lastRenderedPageBreak/>
              <w:t>б) стечение обстоятельств, которые проявляют конфликт;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bCs/>
              </w:rPr>
              <w:t>в) 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7. Образ конфликтной ситуации – это: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а) то, из-за чего возникает конфликт;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bCs/>
              </w:rPr>
              <w:t>б) субъективное отражение в сознании субъектов конфликтного взаимодействия предмета конфликта;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в) истинные внутренние побудительные силы, подталкивающие субъект социального взаимодействия к конфликту;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Инцидент – это: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bCs/>
              </w:rPr>
              <w:t>а) стечение обстоятельств, являющихся поводом для конфликта</w:t>
            </w:r>
            <w:r w:rsidRPr="00006A9B">
              <w:t>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б) истинная причина конфликта;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в)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9. Стороны конфликта – это: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bCs/>
              </w:rPr>
              <w:t>а) субъекты социального взаимодействия, находящиеся в состоянии конфликта или поддерживающие (явно или неявно) конфликтующих;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б) только субъекты социального взаимодействия, находящиеся в состоянии конфликта;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t>в) конкретные личности, находящиеся в состоянии конфликта;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006A9B">
              <w:rPr>
                <w:shd w:val="clear" w:color="auto" w:fill="FFFFFF"/>
              </w:rPr>
              <w:t>Тип конфликтогенов: приказание, угроза, замечание, критика, сарказм, насмешка?</w:t>
            </w:r>
            <w:r w:rsidRPr="00006A9B">
              <w:br/>
            </w:r>
            <w:r w:rsidRPr="00006A9B">
              <w:rPr>
                <w:shd w:val="clear" w:color="auto" w:fill="FFFFFF"/>
              </w:rPr>
              <w:t>a) Стремление к превосходству;</w:t>
            </w:r>
            <w:r w:rsidRPr="00006A9B">
              <w:br/>
            </w:r>
            <w:r w:rsidRPr="00006A9B">
              <w:rPr>
                <w:shd w:val="clear" w:color="auto" w:fill="FFFFFF"/>
              </w:rPr>
              <w:t>б) Проявление агрессии;</w:t>
            </w:r>
            <w:r w:rsidRPr="00006A9B">
              <w:br/>
            </w:r>
            <w:r w:rsidRPr="00006A9B">
              <w:rPr>
                <w:shd w:val="clear" w:color="auto" w:fill="FFFFFF"/>
              </w:rPr>
              <w:t>в) Проявление эгоизма.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006A9B">
              <w:rPr>
                <w:shd w:val="clear" w:color="auto" w:fill="FFFFFF"/>
              </w:rPr>
              <w:t>Если конфликт неизбежен, то необходимо:</w:t>
            </w:r>
            <w:r w:rsidRPr="00006A9B">
              <w:br/>
            </w:r>
            <w:r w:rsidRPr="00006A9B">
              <w:rPr>
                <w:shd w:val="clear" w:color="auto" w:fill="FFFFFF"/>
              </w:rPr>
              <w:t>a) Уйти от конфликта.</w:t>
            </w:r>
            <w:r w:rsidRPr="00006A9B">
              <w:br/>
              <w:t>б</w:t>
            </w:r>
            <w:r w:rsidRPr="00006A9B">
              <w:rPr>
                <w:shd w:val="clear" w:color="auto" w:fill="FFFFFF"/>
              </w:rPr>
              <w:t>)  Направить его в нужное русло.</w:t>
            </w:r>
            <w:r w:rsidRPr="00006A9B">
              <w:br/>
            </w:r>
            <w:r w:rsidRPr="00006A9B">
              <w:rPr>
                <w:shd w:val="clear" w:color="auto" w:fill="FFFFFF"/>
              </w:rPr>
              <w:t>в) Смягчить последствия конфликта.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shd w:val="clear" w:color="auto" w:fill="FFFFFF"/>
              </w:rPr>
              <w:t>В общем случае, развитие конфликта можно выделить в следующих этапах: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006A9B">
              <w:rPr>
                <w:shd w:val="clear" w:color="auto" w:fill="FFFFFF"/>
              </w:rPr>
              <w:t>a) Зарождение, развитие, спад.</w:t>
            </w:r>
            <w:r w:rsidRPr="00006A9B">
              <w:br/>
              <w:t xml:space="preserve">б) </w:t>
            </w:r>
            <w:r w:rsidRPr="00006A9B">
              <w:rPr>
                <w:shd w:val="clear" w:color="auto" w:fill="FFFFFF"/>
              </w:rPr>
              <w:t xml:space="preserve">Возникновение, развитие, обострение, завершение.  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006A9B">
              <w:rPr>
                <w:shd w:val="clear" w:color="auto" w:fill="FFFFFF"/>
              </w:rPr>
              <w:t>в) Зарождение, развитие, разрешение.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006A9B">
              <w:rPr>
                <w:shd w:val="clear" w:color="auto" w:fill="FFFFFF"/>
              </w:rPr>
              <w:t>Управление конфликтами – это:</w:t>
            </w:r>
            <w:r w:rsidRPr="00006A9B">
              <w:br/>
            </w:r>
            <w:r w:rsidRPr="00006A9B">
              <w:rPr>
                <w:shd w:val="clear" w:color="auto" w:fill="FFFFFF"/>
              </w:rPr>
              <w:t>a) Снижение напряженности между конфликтующи.</w:t>
            </w:r>
            <w:r w:rsidRPr="00006A9B">
              <w:br/>
              <w:t>б)</w:t>
            </w:r>
            <w:r w:rsidRPr="00006A9B">
              <w:rPr>
                <w:shd w:val="clear" w:color="auto" w:fill="FFFFFF"/>
              </w:rPr>
              <w:t xml:space="preserve"> Целенаправленное воздействие на мотивы конфликтующих.</w:t>
            </w:r>
            <w:r w:rsidRPr="00006A9B">
              <w:br/>
            </w:r>
            <w:r w:rsidRPr="00006A9B">
              <w:rPr>
                <w:shd w:val="clear" w:color="auto" w:fill="FFFFFF"/>
              </w:rPr>
              <w:t>в) Перевод его в рациональное русло, для желаемых целей.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006A9B">
              <w:rPr>
                <w:shd w:val="clear" w:color="auto" w:fill="FFFFFF"/>
              </w:rPr>
              <w:t>Стратегии поведения руководителей в условиях конфликта:</w:t>
            </w:r>
          </w:p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006A9B">
              <w:rPr>
                <w:shd w:val="clear" w:color="auto" w:fill="FFFFFF"/>
              </w:rPr>
              <w:t>a) Соперничество, сотрудничество, компромисс, избегание, приспособление</w:t>
            </w:r>
            <w:r w:rsidRPr="00006A9B">
              <w:br/>
            </w:r>
            <w:r w:rsidRPr="00006A9B">
              <w:rPr>
                <w:shd w:val="clear" w:color="auto" w:fill="FFFFFF"/>
              </w:rPr>
              <w:t>б) Компромисс; критика; борьба; избегание, приспособление; убеждение.</w:t>
            </w:r>
            <w:r w:rsidRPr="00006A9B">
              <w:br/>
            </w:r>
            <w:r w:rsidRPr="00006A9B">
              <w:rPr>
                <w:shd w:val="clear" w:color="auto" w:fill="FFFFFF"/>
              </w:rPr>
              <w:t>в) Уступка; уход; сотрудничество; борьба; убеждение; консенсус; соглашение.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A9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Руководителю лучше начать анализ конфликта с: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Различий в характере конфликтующих; </w:t>
            </w:r>
          </w:p>
          <w:p w:rsidR="003B063B" w:rsidRPr="00006A9B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б) Фактических причин, вызвавших конфликт;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Суждений окружающих;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существуют способы управления конфликтной ситуацией.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a) Структурные и межличностные.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Конструктивные и деструктивные.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Комплексные и межличностные.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Укажите основной позитивный метод разрешения конфликтов.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a) Спор;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Сопереживание;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Переговоры.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Стиль разрешения конфликта, удовлетворяющий обе стороны?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a) Сглаживание;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Компромисса;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Приспособление;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</w:pPr>
            <w:r w:rsidRPr="00006A9B">
              <w:rPr>
                <w:shd w:val="clear" w:color="auto" w:fill="FFFFFF"/>
              </w:rPr>
              <w:t>По последствиям конфликты бывают:</w:t>
            </w:r>
            <w:r w:rsidRPr="00006A9B">
              <w:br/>
            </w:r>
            <w:r w:rsidRPr="00006A9B">
              <w:rPr>
                <w:shd w:val="clear" w:color="auto" w:fill="FFFFFF"/>
              </w:rPr>
              <w:t>a) Опасными и безопасными;</w:t>
            </w:r>
            <w:r w:rsidRPr="00006A9B">
              <w:br/>
            </w:r>
            <w:r w:rsidRPr="00006A9B">
              <w:rPr>
                <w:shd w:val="clear" w:color="auto" w:fill="FFFFFF"/>
              </w:rPr>
              <w:t>б) Конструктивные и деструктивные;</w:t>
            </w:r>
            <w:r w:rsidRPr="00006A9B">
              <w:br/>
            </w:r>
            <w:r w:rsidRPr="00006A9B">
              <w:rPr>
                <w:shd w:val="clear" w:color="auto" w:fill="FFFFFF"/>
              </w:rPr>
              <w:t>в) Кратковременные и долговременные;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конфликты в организации являются самыми опасными и не предсказуемыми?</w:t>
            </w:r>
          </w:p>
          <w:p w:rsidR="003B063B" w:rsidRPr="00006A9B" w:rsidRDefault="003B063B" w:rsidP="00B95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a) Скрытые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Горизонтальные</w:t>
            </w:r>
            <w:r w:rsidRPr="0000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Вертикальные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063B" w:rsidRPr="00006A9B" w:rsidRDefault="003B063B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B063B" w:rsidRPr="00006A9B" w:rsidRDefault="003B063B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6A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 2.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Эталон</w:t>
            </w:r>
          </w:p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усвоения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1. Конфликт – это……….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</w:t>
            </w:r>
            <w:r w:rsidRPr="00006A9B">
              <w:rPr>
                <w:rStyle w:val="apple-converted-space"/>
                <w:bCs/>
              </w:rPr>
              <w:t> </w:t>
            </w:r>
            <w:r w:rsidRPr="00006A9B">
              <w:t>столкновение противоположных интересов, взглядов, стремлений, серьёзное разногласие, острый спор.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это принятие противоположностями друг друга в тех или иных свойствах и взаимодействиях.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процесс формализации социальных отношений, переход от неформальных отношений, и неорганизованной деятельности к созданию организационных структур с иерархией власти.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pStyle w:val="a8"/>
              <w:jc w:val="center"/>
              <w:rPr>
                <w:rFonts w:eastAsia="Courier New"/>
              </w:rPr>
            </w:pPr>
            <w:r w:rsidRPr="00006A9B">
              <w:rPr>
                <w:rFonts w:eastAsia="Courier New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2. По сфере проявления конфликты бывают: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конструктивные, деструктивные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социальные, экономические, политические, духовно-идеалогические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слабые, средние, сильные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3. Под глобальными конфликтами понимают: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конфликты между регионами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конфликты, связанны с природными катастрофами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конфликты, которые несут угрозу существованию цивилизации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4. …………… - возникающее у людей столкновение противоположных целей, мотивов, точек зрения интересов участников взаимодействия.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lastRenderedPageBreak/>
              <w:t>А) групповой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межличностный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межгрупповой конфликт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5. Внутриличностный конфликт – это ………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это противоборство, в котором хотя бы одна из сторон представлена малой социальной группой.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это состояние, в котором у человека есть противоречивые и взаимоисключающие мотивы, ценности и цели, с которыми он в данный момент не может справиться, не может выработать приоритеты поведения.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возникающее у людей столкновение противоположных целей, мотивов, точек зрения интересов участников взаимодействия.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6. Политические конфликты по сфере распространения конфликты бывают: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экономические, социальные, культурные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слабые, средние, сильные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внутриполитические, внешнеполитические, межгосударственные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7.</w:t>
            </w:r>
            <w:r w:rsidRPr="00006A9B">
              <w:rPr>
                <w:rStyle w:val="apple-converted-space"/>
                <w:bCs/>
              </w:rPr>
              <w:t> </w:t>
            </w:r>
            <w:r w:rsidRPr="00006A9B">
              <w:rPr>
                <w:bCs/>
              </w:rPr>
              <w:t>Состояние внутренней структуры личности, характеризующееся противоборством ее элементов – это…..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межличностный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внутриличностный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межгрупповой конфликт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8. По способам разрешения конфликты бывают: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разрушительные, компромиссные, кооперативные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пассивные, активные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силовые, мирные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9. Назовите конфликт разногласий между личностью и группой, вызванный различиями интересов.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межличностный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внутригрупповой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внутриличностный конфликт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10. Термин, который характеризует противоборство, в котором участвует часть персонала, рабочих или служащих конкретного крупного предприятия либо конкретного региона.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локальный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эмоциональный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административный конфликт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11. Конфликт, в котором принимают участие много сторон.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расширенный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масштабный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мультиполярный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12. Термин, характеризующий массовое собрание людей, с целью урегулирования коллективных трудовых споров и социальных конфликтов.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митинг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совещание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заседание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13. Разновидность конфликтов, которые можно отнести к внешнеполитическим.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классовые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lastRenderedPageBreak/>
              <w:t>Б) межгосударственные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межличностные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14. По силе воздействия конфликты бывают: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затяжные, постоянные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сильные, слабые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деструктивные, конструктивные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15. Две основные функции конфликта: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функция социализации, защитная функция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конструктивная функция, деструктивная функция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регулятивная функция, интегративная функция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16. Назовите тип конфликта между работниками и работодателями по поводу установления и изменения условий труда.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противоречие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коллективный трудовой спор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межличностный конфликт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17. Тип модели поведения личности в конфликтной ситуации, в ходе которой проявляется пассивность, склонность к уступкам в оценках и суждениях, непоследовательность.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деструктивная модель поведения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продуктивная модель поведения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конформистская модель поведения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18. Деятельность участников конфликта, направленная на прекращение противодействия и устранение проблемы.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принятие соглашения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разрешение конфликта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уклонение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19. Процесс противоборства субъектов права с целью изменения своего статуса и юридического состояния.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правовой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классовый конфликт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социальный конфликт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A9B" w:rsidRPr="00006A9B" w:rsidTr="00B95FC9">
        <w:tc>
          <w:tcPr>
            <w:tcW w:w="567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9" w:type="dxa"/>
          </w:tcPr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rPr>
                <w:bCs/>
              </w:rPr>
              <w:t>20.</w:t>
            </w:r>
            <w:r w:rsidRPr="00006A9B">
              <w:rPr>
                <w:rStyle w:val="apple-converted-space"/>
                <w:bCs/>
              </w:rPr>
              <w:t> </w:t>
            </w:r>
            <w:r w:rsidRPr="00006A9B">
              <w:rPr>
                <w:bCs/>
              </w:rPr>
              <w:t>Слово, действие (или бездействие), которое может привести к конфликту.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А) конфликтоген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Б) конфликтная ситуация</w:t>
            </w:r>
          </w:p>
          <w:p w:rsidR="003B063B" w:rsidRPr="00006A9B" w:rsidRDefault="003B063B" w:rsidP="00B95FC9">
            <w:pPr>
              <w:pStyle w:val="a8"/>
              <w:spacing w:before="0" w:beforeAutospacing="0" w:after="0" w:afterAutospacing="0"/>
            </w:pPr>
            <w:r w:rsidRPr="00006A9B">
              <w:t>В) спор</w:t>
            </w:r>
          </w:p>
        </w:tc>
        <w:tc>
          <w:tcPr>
            <w:tcW w:w="1130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5" w:type="dxa"/>
          </w:tcPr>
          <w:p w:rsidR="003B063B" w:rsidRPr="00006A9B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06A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063B" w:rsidRPr="003B44FC" w:rsidRDefault="003B063B" w:rsidP="003B06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4FB7" w:rsidRDefault="00454FB7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D08" w:rsidRDefault="00757D08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61D8E" w:rsidRDefault="00761D8E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61D8E" w:rsidRDefault="00761D8E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61D8E" w:rsidRDefault="00761D8E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61D8E" w:rsidRDefault="00761D8E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61D8E" w:rsidRDefault="00761D8E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206C9" w:rsidRPr="007206C9" w:rsidRDefault="007206C9" w:rsidP="00720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6C9">
        <w:rPr>
          <w:rFonts w:ascii="Times New Roman" w:hAnsi="Times New Roman" w:cs="Times New Roman"/>
          <w:b/>
          <w:sz w:val="24"/>
          <w:szCs w:val="24"/>
        </w:rPr>
        <w:t>6.3. Перечень объектов контроля и оценки</w:t>
      </w:r>
    </w:p>
    <w:tbl>
      <w:tblPr>
        <w:tblStyle w:val="a4"/>
        <w:tblW w:w="9773" w:type="dxa"/>
        <w:tblLook w:val="04A0" w:firstRow="1" w:lastRow="0" w:firstColumn="1" w:lastColumn="0" w:noHBand="0" w:noVBand="1"/>
      </w:tblPr>
      <w:tblGrid>
        <w:gridCol w:w="3510"/>
        <w:gridCol w:w="3041"/>
        <w:gridCol w:w="3222"/>
      </w:tblGrid>
      <w:tr w:rsidR="007206C9" w:rsidRPr="007206C9" w:rsidTr="00B95FC9">
        <w:tc>
          <w:tcPr>
            <w:tcW w:w="3510" w:type="dxa"/>
          </w:tcPr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041" w:type="dxa"/>
          </w:tcPr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222" w:type="dxa"/>
          </w:tcPr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7206C9" w:rsidRPr="007206C9" w:rsidTr="00B95FC9">
        <w:tc>
          <w:tcPr>
            <w:tcW w:w="3510" w:type="dxa"/>
          </w:tcPr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 общения и деятельности; 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цели, функции, виды и уровни общения; 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роли и ролевые ожидания в общении; 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виды социальных взаимодействий; 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механизмы взаимопонимания в общении; 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техники и приемы общения, правила слушания, ведения беседы, убеждения; - этические принципы общения; 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источники, причины, виды и способы разрешения конфликтов. 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ответов, точность формулировок. 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формулировок.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профессиональной терминологии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ответов</w:t>
            </w:r>
          </w:p>
        </w:tc>
        <w:tc>
          <w:tcPr>
            <w:tcW w:w="3222" w:type="dxa"/>
          </w:tcPr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провдении: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-оценки результатов самостоятельной работы (сообщений, подготовки презенитации).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в форме контрольной работы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6C9" w:rsidRPr="007206C9" w:rsidTr="00B95FC9">
        <w:tc>
          <w:tcPr>
            <w:tcW w:w="3510" w:type="dxa"/>
          </w:tcPr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7206C9" w:rsidRPr="007206C9" w:rsidRDefault="007206C9" w:rsidP="0072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приемы саморегуляции поведения в процессе межличностного общения. 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41" w:type="dxa"/>
          </w:tcPr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выполнения заданий, точность формулировок.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-точность оценки ситуаций с точки зрения конфликтологии и этики делового общения;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-рациональность действий  и т.д.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заданий в полном объеме</w:t>
            </w:r>
          </w:p>
        </w:tc>
        <w:tc>
          <w:tcPr>
            <w:tcW w:w="3222" w:type="dxa"/>
          </w:tcPr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- оценка заданий для самостоятельной  работы;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 занятий.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C9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выполнения практических заданий. </w:t>
            </w:r>
          </w:p>
          <w:p w:rsidR="007206C9" w:rsidRPr="007206C9" w:rsidRDefault="007206C9" w:rsidP="00720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2B11" w:rsidRPr="00746C25" w:rsidRDefault="00AB2B11" w:rsidP="00CF0E18">
      <w:pPr>
        <w:pStyle w:val="1"/>
        <w:ind w:right="57"/>
        <w:rPr>
          <w:rFonts w:ascii="Times New Roman" w:hAnsi="Times New Roman" w:cs="Times New Roman"/>
          <w:sz w:val="24"/>
          <w:szCs w:val="24"/>
        </w:rPr>
      </w:pPr>
      <w:r w:rsidRPr="00746C25">
        <w:rPr>
          <w:rFonts w:ascii="Times New Roman" w:hAnsi="Times New Roman" w:cs="Times New Roman"/>
          <w:sz w:val="24"/>
          <w:szCs w:val="24"/>
        </w:rPr>
        <w:t>Устный ответ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rPr>
          <w:b/>
          <w:bCs/>
        </w:rPr>
        <w:t xml:space="preserve">Оценка "5" </w:t>
      </w:r>
      <w:r w:rsidRPr="00746C25">
        <w:t xml:space="preserve">ставится, если студент: </w:t>
      </w:r>
    </w:p>
    <w:p w:rsidR="00815CC6" w:rsidRDefault="00AB2B11" w:rsidP="00815CC6">
      <w:pPr>
        <w:pStyle w:val="a8"/>
        <w:spacing w:before="0" w:beforeAutospacing="0" w:after="0" w:afterAutospacing="0"/>
        <w:ind w:left="57" w:right="57"/>
        <w:jc w:val="both"/>
      </w:pPr>
      <w:r w:rsidRPr="00746C25">
        <w:lastRenderedPageBreak/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</w:t>
      </w:r>
      <w:r w:rsidR="001B3049">
        <w:t>.</w:t>
      </w:r>
    </w:p>
    <w:p w:rsidR="00AB2B11" w:rsidRPr="00746C25" w:rsidRDefault="00AB2B11" w:rsidP="00815CC6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междисциплинарные (на основе ранее приобретенных знаний) и внутридисциплинарные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1B3049" w:rsidRPr="001B3049" w:rsidRDefault="00AB2B11" w:rsidP="001B3049">
      <w:pPr>
        <w:pStyle w:val="a8"/>
        <w:spacing w:before="0" w:beforeAutospacing="0" w:after="0" w:afterAutospacing="0"/>
        <w:jc w:val="both"/>
      </w:pPr>
      <w:r w:rsidRPr="00746C25">
        <w:t xml:space="preserve"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</w:t>
      </w:r>
      <w:r w:rsidR="001B3049">
        <w:t>таблицами</w:t>
      </w:r>
      <w:r w:rsidRPr="00746C25">
        <w:t xml:space="preserve">, </w:t>
      </w:r>
      <w:r w:rsidRPr="001B3049">
        <w:t>схемами и графиками, сопутствующими ответу; записи, сопровождающие ответ, соответствуют требованиям</w:t>
      </w:r>
      <w:r w:rsidR="001B3049" w:rsidRPr="001B3049">
        <w:t>.</w:t>
      </w:r>
    </w:p>
    <w:p w:rsidR="001B3049" w:rsidRPr="001B3049" w:rsidRDefault="001B3049" w:rsidP="001B3049">
      <w:pPr>
        <w:shd w:val="clear" w:color="auto" w:fill="FFFFFF"/>
        <w:tabs>
          <w:tab w:val="left" w:pos="828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04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Свободно оперируе</w:t>
      </w:r>
      <w:r w:rsidRPr="001B3049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9E696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психологическими </w:t>
      </w:r>
      <w:r w:rsidRPr="001B3049">
        <w:rPr>
          <w:rFonts w:ascii="Times New Roman" w:hAnsi="Times New Roman" w:cs="Times New Roman"/>
          <w:color w:val="000000"/>
          <w:sz w:val="24"/>
          <w:szCs w:val="24"/>
        </w:rPr>
        <w:t>категориями и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9E69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3049" w:rsidRDefault="001B3049" w:rsidP="00CF0E18">
      <w:pPr>
        <w:pStyle w:val="a8"/>
        <w:spacing w:before="0" w:beforeAutospacing="0" w:after="0" w:afterAutospacing="0"/>
        <w:ind w:left="57" w:right="57"/>
        <w:jc w:val="both"/>
      </w:pPr>
    </w:p>
    <w:p w:rsidR="00AB2B11" w:rsidRPr="00746C25" w:rsidRDefault="00AB2B11" w:rsidP="001B3049">
      <w:pPr>
        <w:pStyle w:val="a8"/>
        <w:spacing w:before="0" w:beforeAutospacing="0" w:after="0" w:afterAutospacing="0"/>
        <w:ind w:right="57"/>
        <w:jc w:val="both"/>
      </w:pPr>
      <w:r w:rsidRPr="00746C25">
        <w:rPr>
          <w:b/>
          <w:bCs/>
        </w:rPr>
        <w:t>Оценка "4"</w:t>
      </w:r>
      <w:r w:rsidRPr="00746C25">
        <w:t xml:space="preserve"> ставится, если студент: </w:t>
      </w:r>
    </w:p>
    <w:p w:rsidR="001F60A6" w:rsidRDefault="00AB2B11" w:rsidP="001B3049">
      <w:pPr>
        <w:pStyle w:val="a8"/>
        <w:spacing w:before="0" w:beforeAutospacing="0" w:after="0" w:afterAutospacing="0"/>
        <w:jc w:val="both"/>
      </w:pPr>
      <w:r w:rsidRPr="00746C25">
        <w:t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B3049" w:rsidRPr="001B3049" w:rsidRDefault="00AB2B11" w:rsidP="001B3049">
      <w:pPr>
        <w:pStyle w:val="a8"/>
        <w:spacing w:before="0" w:beforeAutospacing="0" w:after="0" w:afterAutospacing="0"/>
        <w:jc w:val="both"/>
      </w:pPr>
      <w:r w:rsidRPr="00746C25">
        <w:t>2.</w:t>
      </w:r>
      <w:r w:rsidR="001B3049">
        <w:t xml:space="preserve"> </w:t>
      </w:r>
      <w:r w:rsidRPr="00746C25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</w:t>
      </w:r>
      <w:r w:rsidR="001B3049">
        <w:t xml:space="preserve">й, использовать </w:t>
      </w:r>
      <w:r w:rsidR="001B3049" w:rsidRPr="001B3049">
        <w:t>научные термины.</w:t>
      </w:r>
    </w:p>
    <w:p w:rsidR="00AB2B11" w:rsidRPr="001B3049" w:rsidRDefault="00AB2B11" w:rsidP="001B3049">
      <w:pPr>
        <w:pStyle w:val="a8"/>
        <w:spacing w:before="0" w:beforeAutospacing="0" w:after="0" w:afterAutospacing="0"/>
        <w:jc w:val="both"/>
      </w:pPr>
      <w:r w:rsidRPr="001B3049">
        <w:t>3.В основном правильно даны определения понятий</w:t>
      </w:r>
      <w:r w:rsidR="001B3049" w:rsidRPr="001B3049">
        <w:t xml:space="preserve"> и использованы научные термины.</w:t>
      </w:r>
      <w:r w:rsidRPr="001B3049">
        <w:t xml:space="preserve"> </w:t>
      </w:r>
      <w:r w:rsidRPr="001B3049">
        <w:br/>
        <w:t>4.</w:t>
      </w:r>
      <w:r w:rsidR="001B3049" w:rsidRPr="001B3049">
        <w:t xml:space="preserve"> </w:t>
      </w:r>
      <w:r w:rsidRPr="001B3049">
        <w:t>Ответ самостоятельный;</w:t>
      </w:r>
    </w:p>
    <w:p w:rsidR="001B3049" w:rsidRDefault="001B3049" w:rsidP="001B3049">
      <w:pPr>
        <w:pStyle w:val="a8"/>
        <w:spacing w:before="0" w:beforeAutospacing="0" w:after="0" w:afterAutospacing="0"/>
        <w:ind w:right="57"/>
        <w:jc w:val="both"/>
      </w:pPr>
      <w:r>
        <w:t xml:space="preserve">5. </w:t>
      </w:r>
      <w:r w:rsidR="00AB2B11" w:rsidRPr="00746C25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 обобщениях;</w:t>
      </w:r>
    </w:p>
    <w:p w:rsidR="00AB2B11" w:rsidRPr="00746C25" w:rsidRDefault="001B3049" w:rsidP="001B3049">
      <w:pPr>
        <w:pStyle w:val="a8"/>
        <w:spacing w:before="0" w:beforeAutospacing="0" w:after="0" w:afterAutospacing="0"/>
        <w:ind w:right="57"/>
        <w:jc w:val="both"/>
      </w:pPr>
      <w:r>
        <w:t>6</w:t>
      </w:r>
      <w:r w:rsidR="00AB2B11" w:rsidRPr="00746C25">
        <w:t>. Связное и последовательное изложение; при помощи наводящих вопросов учителя восполняются сделанные пропуски;</w:t>
      </w:r>
    </w:p>
    <w:p w:rsidR="00AB2B11" w:rsidRPr="00746C25" w:rsidRDefault="001B3049" w:rsidP="00424742">
      <w:pPr>
        <w:pStyle w:val="a8"/>
        <w:spacing w:before="0" w:beforeAutospacing="0" w:after="0" w:afterAutospacing="0"/>
        <w:ind w:right="57"/>
        <w:jc w:val="both"/>
      </w:pPr>
      <w:r>
        <w:t>7</w:t>
      </w:r>
      <w:r w:rsidR="00AB2B11" w:rsidRPr="00746C25">
        <w:t xml:space="preserve">. Понимание основных </w:t>
      </w:r>
      <w:r w:rsidR="009E6965">
        <w:t>психологических понятий.</w:t>
      </w:r>
    </w:p>
    <w:p w:rsidR="001F60A6" w:rsidRDefault="009E6965" w:rsidP="00424742">
      <w:pPr>
        <w:pStyle w:val="a8"/>
        <w:spacing w:before="0" w:beforeAutospacing="0" w:after="0" w:afterAutospacing="0"/>
        <w:ind w:right="57"/>
        <w:jc w:val="both"/>
      </w:pPr>
      <w:r>
        <w:t>8</w:t>
      </w:r>
      <w:r w:rsidR="00AB2B11" w:rsidRPr="00746C25">
        <w:t xml:space="preserve">.При решении </w:t>
      </w:r>
      <w:r>
        <w:t>ситуационных</w:t>
      </w:r>
      <w:r w:rsidR="00AB2B11" w:rsidRPr="00746C25">
        <w:t xml:space="preserve"> задач сделаны второстепенные ошибки. </w:t>
      </w:r>
    </w:p>
    <w:p w:rsidR="00AB2B11" w:rsidRPr="00746C25" w:rsidRDefault="00AB2B11" w:rsidP="00424742">
      <w:pPr>
        <w:pStyle w:val="a8"/>
        <w:spacing w:before="0" w:beforeAutospacing="0" w:after="0" w:afterAutospacing="0"/>
        <w:ind w:right="57"/>
        <w:jc w:val="both"/>
      </w:pPr>
      <w:r w:rsidRPr="00746C25">
        <w:rPr>
          <w:b/>
          <w:bCs/>
        </w:rPr>
        <w:t xml:space="preserve">Оценка "3" </w:t>
      </w:r>
      <w:r w:rsidRPr="00746C25">
        <w:t xml:space="preserve">ставится, если студент: </w:t>
      </w:r>
    </w:p>
    <w:p w:rsidR="00AB2B11" w:rsidRPr="00746C25" w:rsidRDefault="00AB2B11" w:rsidP="00CF0E18">
      <w:pPr>
        <w:pStyle w:val="a8"/>
        <w:spacing w:before="0" w:beforeAutospacing="0" w:after="0" w:afterAutospacing="0"/>
        <w:ind w:left="57" w:right="57"/>
        <w:jc w:val="both"/>
      </w:pPr>
      <w:r w:rsidRPr="00746C25">
        <w:t>1.Усвоил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lastRenderedPageBreak/>
        <w:t xml:space="preserve">2.Материал излагает несистематизированно, фрагментарно, не всегда последовательно; </w:t>
      </w:r>
      <w:r w:rsidRPr="00746C25">
        <w:br/>
        <w:t>3.Показывает недостаточную  сформированность отдельных знаний и умений; выводы и обобщения аргументирует слабо, допускает в них ошибки.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4.Допустил ошибки и неточности в использовании научной терминологии, определения понятий дал недостаточно четкие</w:t>
      </w:r>
      <w:r w:rsidR="001F60A6">
        <w:t>.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5.Не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6.Испытывает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1F60A6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7.Отвечает неполно на вопросы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AB2B11" w:rsidRPr="00746C25" w:rsidRDefault="001F60A6" w:rsidP="00AB2B11">
      <w:pPr>
        <w:pStyle w:val="a8"/>
        <w:spacing w:before="0" w:beforeAutospacing="0" w:after="0" w:afterAutospacing="0"/>
        <w:ind w:left="57" w:right="57"/>
        <w:jc w:val="both"/>
      </w:pPr>
      <w:r>
        <w:t xml:space="preserve"> </w:t>
      </w:r>
      <w:r w:rsidR="00AB2B11" w:rsidRPr="00746C25">
        <w:t>8.Обнаруживает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rPr>
          <w:b/>
          <w:bCs/>
        </w:rPr>
        <w:t xml:space="preserve">Оценка "2" </w:t>
      </w:r>
      <w:r w:rsidRPr="00746C25">
        <w:t xml:space="preserve">ставится, если студент: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1.Не усвоил и не раскрыл основное содержание материала;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2.Не делает выводов и обобщений.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3.Не знает и не понимает значительную или основную часть программного материала в пределах поставленных вопросов;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4.Имеет слабо сформированные и неполные знания и не умеет применять их к решению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конкретных вопросов и задач по образцу;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5.При ответе (на один вопрос) допускает более двух грубых ошибок, которые не может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исправить даже при помощи преподавателя.</w:t>
      </w:r>
    </w:p>
    <w:p w:rsidR="00AB2B11" w:rsidRPr="00746C25" w:rsidRDefault="00B54FB6" w:rsidP="00AB2B11">
      <w:pPr>
        <w:pStyle w:val="a8"/>
        <w:spacing w:before="0" w:beforeAutospacing="0" w:after="0" w:afterAutospacing="0"/>
        <w:ind w:left="57" w:right="57"/>
        <w:jc w:val="both"/>
      </w:pPr>
      <w:r>
        <w:t>6</w:t>
      </w:r>
      <w:r w:rsidR="00AB2B11" w:rsidRPr="00746C25">
        <w:t xml:space="preserve">.Не может ответить ни на один из поставленных вопросов; </w:t>
      </w:r>
    </w:p>
    <w:p w:rsidR="00AB2B11" w:rsidRPr="00746C25" w:rsidRDefault="00B54FB6" w:rsidP="00AB2B11">
      <w:pPr>
        <w:pStyle w:val="a8"/>
        <w:spacing w:before="0" w:beforeAutospacing="0" w:after="0" w:afterAutospacing="0"/>
        <w:ind w:left="57" w:right="57"/>
        <w:jc w:val="both"/>
      </w:pPr>
      <w:r>
        <w:t>7</w:t>
      </w:r>
      <w:r w:rsidR="00AB2B11" w:rsidRPr="00746C25">
        <w:t xml:space="preserve">.Полностью не усвоил материал.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rPr>
          <w:b/>
          <w:bCs/>
        </w:rPr>
        <w:t xml:space="preserve">Примечание. </w:t>
      </w:r>
      <w:r w:rsidRPr="00746C25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A7624" w:rsidRDefault="000A7624" w:rsidP="00AB2B11">
      <w:pPr>
        <w:pStyle w:val="a8"/>
        <w:spacing w:before="0" w:beforeAutospacing="0" w:after="0" w:afterAutospacing="0"/>
        <w:ind w:left="57" w:right="57"/>
        <w:jc w:val="both"/>
        <w:rPr>
          <w:b/>
        </w:rPr>
      </w:pP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  <w:rPr>
          <w:b/>
        </w:rPr>
      </w:pPr>
      <w:r w:rsidRPr="00746C25">
        <w:rPr>
          <w:b/>
        </w:rPr>
        <w:t>Оценка за тест</w:t>
      </w:r>
    </w:p>
    <w:p w:rsidR="00CF0E18" w:rsidRPr="00AC1C6E" w:rsidRDefault="00CF0E18" w:rsidP="00CF0E18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правильный ответ на вопрос </w:t>
      </w:r>
      <w:r w:rsidRPr="00AC1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положительная оценка – 1 балл.</w:t>
      </w:r>
    </w:p>
    <w:p w:rsidR="00CF0E18" w:rsidRDefault="00CF0E18" w:rsidP="00CF0E18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</w:t>
      </w:r>
      <w:r w:rsidRPr="00AC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AC1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отрицательная оценка – 0 баллов.</w:t>
      </w:r>
      <w:r w:rsidRPr="00834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0E18" w:rsidRPr="00D03637" w:rsidRDefault="00CF0E18" w:rsidP="00CF0E1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4"/>
        <w:gridCol w:w="2502"/>
        <w:gridCol w:w="2592"/>
      </w:tblGrid>
      <w:tr w:rsidR="00CF0E18" w:rsidRPr="00AC1C6E" w:rsidTr="00B95FC9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CF0E18" w:rsidRPr="00AC1C6E" w:rsidTr="00B95FC9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CF0E18" w:rsidRPr="00AC1C6E" w:rsidTr="00B95FC9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-</w:t>
            </w: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CF0E18" w:rsidRPr="00AC1C6E" w:rsidTr="00B95FC9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-</w:t>
            </w: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CF0E18" w:rsidRPr="00AC1C6E" w:rsidTr="00B95FC9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-</w:t>
            </w: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F0E18" w:rsidRPr="00AC1C6E" w:rsidTr="00B95FC9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AB2B11" w:rsidRDefault="00AB2B11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B11" w:rsidRDefault="00AB2B11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B11" w:rsidRDefault="00AB2B11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B7" w:rsidRDefault="00454FB7" w:rsidP="00CF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873">
        <w:rPr>
          <w:rFonts w:ascii="Times New Roman" w:hAnsi="Times New Roman" w:cs="Times New Roman"/>
          <w:b/>
          <w:bCs/>
          <w:sz w:val="24"/>
          <w:szCs w:val="24"/>
        </w:rPr>
        <w:t xml:space="preserve">6.4. Перечень материалов, оборудования и </w:t>
      </w:r>
      <w:r w:rsidR="00320873" w:rsidRPr="00320873">
        <w:rPr>
          <w:rFonts w:ascii="Times New Roman" w:hAnsi="Times New Roman" w:cs="Times New Roman"/>
          <w:b/>
          <w:bCs/>
          <w:sz w:val="24"/>
          <w:szCs w:val="24"/>
        </w:rPr>
        <w:t>информационных источников</w:t>
      </w:r>
    </w:p>
    <w:p w:rsidR="00320873" w:rsidRPr="00320873" w:rsidRDefault="00320873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обучающихся; </w:t>
      </w: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- рабочее место преподавателя; </w:t>
      </w: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- учебно-наглядные пособия по дисциплине «Психология общения». Технические средства обучения: </w:t>
      </w: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- интерактивная доска с лицензионным программным обеспечением и мультимедиапроектор. </w:t>
      </w:r>
    </w:p>
    <w:p w:rsid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73" w:rsidRDefault="00320873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87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6C1E2B" w:rsidRPr="006C1E2B" w:rsidRDefault="006C1E2B" w:rsidP="006C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2B">
        <w:rPr>
          <w:rFonts w:ascii="Times New Roman" w:hAnsi="Times New Roman" w:cs="Times New Roman"/>
          <w:bCs/>
          <w:sz w:val="24"/>
          <w:szCs w:val="24"/>
        </w:rPr>
        <w:t xml:space="preserve">1. Белякова Е. Г. </w:t>
      </w:r>
      <w:r>
        <w:rPr>
          <w:rFonts w:ascii="Times New Roman" w:hAnsi="Times New Roman" w:cs="Times New Roman"/>
          <w:bCs/>
          <w:sz w:val="24"/>
          <w:szCs w:val="24"/>
        </w:rPr>
        <w:t>Психология: учебник и практикум для СПО. – М., 2016, 263 с.</w:t>
      </w:r>
    </w:p>
    <w:p w:rsidR="00320873" w:rsidRPr="00320873" w:rsidRDefault="006C1E2B" w:rsidP="00320873">
      <w:pPr>
        <w:widowControl w:val="0"/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873" w:rsidRPr="00320873">
        <w:rPr>
          <w:rFonts w:ascii="Times New Roman" w:hAnsi="Times New Roman" w:cs="Times New Roman"/>
          <w:sz w:val="24"/>
          <w:szCs w:val="24"/>
        </w:rPr>
        <w:t>. Бодалев А.А. Психология общения: М.: Издательство «Институт практической психологии», - Воронеж: «МОДЭК», 2015. - 320с.</w:t>
      </w:r>
    </w:p>
    <w:p w:rsidR="00320873" w:rsidRPr="00320873" w:rsidRDefault="006C1E2B" w:rsidP="00320873">
      <w:pPr>
        <w:widowControl w:val="0"/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873" w:rsidRPr="00320873">
        <w:rPr>
          <w:rFonts w:ascii="Times New Roman" w:hAnsi="Times New Roman" w:cs="Times New Roman"/>
          <w:sz w:val="24"/>
          <w:szCs w:val="24"/>
        </w:rPr>
        <w:t xml:space="preserve">. Зарецкая И. И. Основы этики и психологии делового общения. – М., 2013 </w:t>
      </w:r>
    </w:p>
    <w:p w:rsidR="00320873" w:rsidRPr="00320873" w:rsidRDefault="006C1E2B" w:rsidP="00320873">
      <w:pPr>
        <w:widowControl w:val="0"/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873" w:rsidRPr="00320873">
        <w:rPr>
          <w:rFonts w:ascii="Times New Roman" w:hAnsi="Times New Roman" w:cs="Times New Roman"/>
          <w:sz w:val="24"/>
          <w:szCs w:val="24"/>
        </w:rPr>
        <w:t>. Столяренко Л. Д. Психология общения: учебник – Ростов н/Д,2016. – 317с.</w:t>
      </w:r>
    </w:p>
    <w:p w:rsidR="00320873" w:rsidRDefault="00320873" w:rsidP="00320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73" w:rsidRPr="00320873" w:rsidRDefault="00320873" w:rsidP="00320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73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0873" w:rsidRPr="00320873">
        <w:rPr>
          <w:rFonts w:ascii="Times New Roman" w:hAnsi="Times New Roman"/>
          <w:sz w:val="24"/>
          <w:szCs w:val="24"/>
        </w:rPr>
        <w:t>Бороздина Г. В., Кормнова Н. А. Психология общения. – М., 2014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0873" w:rsidRPr="00320873">
        <w:rPr>
          <w:rFonts w:ascii="Times New Roman" w:hAnsi="Times New Roman"/>
          <w:sz w:val="24"/>
          <w:szCs w:val="24"/>
        </w:rPr>
        <w:t xml:space="preserve">Быков А.К. Методы активного социально-психологического обучения: учебное пособие. – М.: ТЦ Сфера,2015.- 160с. 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0873" w:rsidRPr="00320873">
        <w:rPr>
          <w:rFonts w:ascii="Times New Roman" w:hAnsi="Times New Roman"/>
          <w:sz w:val="24"/>
          <w:szCs w:val="24"/>
        </w:rPr>
        <w:t xml:space="preserve">Деловая культура и психология общения: Учебник для нач. проф. образования/Г.М.Шеламова. – М.: «академия», 2013. – 192 с. 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20873" w:rsidRPr="00320873">
        <w:rPr>
          <w:rFonts w:ascii="Times New Roman" w:hAnsi="Times New Roman"/>
          <w:sz w:val="24"/>
          <w:szCs w:val="24"/>
        </w:rPr>
        <w:t xml:space="preserve">Корягина Н. А., Антонова Н. В., Овсянникова С. В. Психология общения. Учебник и практикум для СПО. – М., 2015  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20873" w:rsidRPr="00320873">
        <w:rPr>
          <w:rFonts w:ascii="Times New Roman" w:hAnsi="Times New Roman"/>
          <w:sz w:val="24"/>
          <w:szCs w:val="24"/>
        </w:rPr>
        <w:t>Панфилова А. П. Психология общения. — М., «Академия»,  2013г.</w:t>
      </w:r>
    </w:p>
    <w:p w:rsidR="00320873" w:rsidRP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20873" w:rsidRPr="00320873">
        <w:rPr>
          <w:rFonts w:ascii="Times New Roman" w:hAnsi="Times New Roman"/>
          <w:sz w:val="24"/>
          <w:szCs w:val="24"/>
        </w:rPr>
        <w:t>Социальная психология  / П.С.Самыгин, С.И.Самыгин, Е.П.Ларькова. – Ростов н/Д:Феникс, 2015. – 345с.</w:t>
      </w:r>
    </w:p>
    <w:p w:rsidR="00320873" w:rsidRPr="00320873" w:rsidRDefault="00320873" w:rsidP="00320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7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320873" w:rsidRPr="00320873" w:rsidRDefault="00EF7308" w:rsidP="0032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0873" w:rsidRPr="00320873">
          <w:rPr>
            <w:rStyle w:val="af"/>
            <w:rFonts w:ascii="Times New Roman" w:hAnsi="Times New Roman" w:cs="Times New Roman"/>
            <w:sz w:val="24"/>
            <w:szCs w:val="24"/>
          </w:rPr>
          <w:t>http://psylib.myword.ru/</w:t>
        </w:r>
      </w:hyperlink>
      <w:r w:rsidR="00320873" w:rsidRPr="00320873">
        <w:rPr>
          <w:rFonts w:ascii="Times New Roman" w:hAnsi="Times New Roman" w:cs="Times New Roman"/>
          <w:sz w:val="24"/>
          <w:szCs w:val="24"/>
        </w:rPr>
        <w:t xml:space="preserve"> - эл. библиотека по психологии</w:t>
      </w:r>
    </w:p>
    <w:p w:rsidR="00320873" w:rsidRPr="00320873" w:rsidRDefault="00EF7308" w:rsidP="00320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320873" w:rsidRPr="00320873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http://soc.lib.ru/books.htm</w:t>
        </w:r>
      </w:hyperlink>
      <w:r w:rsidR="00320873" w:rsidRPr="003208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- </w:t>
      </w:r>
      <w:r w:rsidR="00320873" w:rsidRPr="00320873">
        <w:rPr>
          <w:rFonts w:ascii="Times New Roman" w:hAnsi="Times New Roman" w:cs="Times New Roman"/>
          <w:sz w:val="24"/>
          <w:szCs w:val="24"/>
          <w:shd w:val="clear" w:color="auto" w:fill="FFFFFF"/>
        </w:rPr>
        <w:t>эл. библиотека по психологии и управлению.</w:t>
      </w:r>
    </w:p>
    <w:p w:rsidR="004F78C0" w:rsidRPr="004F78C0" w:rsidRDefault="004F78C0" w:rsidP="004F78C0">
      <w:pPr>
        <w:pStyle w:val="c11"/>
        <w:spacing w:before="0" w:beforeAutospacing="0" w:after="0" w:afterAutospacing="0" w:line="0" w:lineRule="auto"/>
        <w:ind w:firstLine="568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18"/>
          <w:rFonts w:ascii="Tahoma" w:hAnsi="Tahoma" w:cs="Tahoma"/>
          <w:color w:val="525252"/>
          <w:sz w:val="28"/>
          <w:szCs w:val="28"/>
        </w:rPr>
        <w:t>конфликтная ситу</w:t>
      </w:r>
    </w:p>
    <w:p w:rsidR="004F78C0" w:rsidRDefault="004F78C0" w:rsidP="004F78C0">
      <w:pPr>
        <w:pStyle w:val="c11"/>
        <w:spacing w:before="0" w:beforeAutospacing="0" w:after="0" w:afterAutospacing="0" w:line="0" w:lineRule="auto"/>
        <w:ind w:firstLine="568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4"/>
          <w:rFonts w:ascii="Tahoma" w:hAnsi="Tahoma" w:cs="Tahoma"/>
          <w:b/>
          <w:bCs/>
          <w:color w:val="525252"/>
          <w:sz w:val="28"/>
          <w:szCs w:val="28"/>
        </w:rPr>
        <w:t>адача 4</w:t>
      </w:r>
    </w:p>
    <w:p w:rsidR="004F78C0" w:rsidRPr="004F78C0" w:rsidRDefault="004F78C0" w:rsidP="004F78C0">
      <w:pPr>
        <w:pStyle w:val="c11"/>
        <w:spacing w:before="0" w:beforeAutospacing="0" w:after="0" w:afterAutospacing="0" w:line="0" w:lineRule="auto"/>
        <w:ind w:firstLine="568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18"/>
          <w:rFonts w:ascii="Tahoma" w:hAnsi="Tahoma" w:cs="Tahoma"/>
          <w:color w:val="525252"/>
          <w:sz w:val="28"/>
          <w:szCs w:val="28"/>
        </w:rPr>
        <w:t>Руководитель принял на работу специалиста, который должен работать в подчинении у его заместителя. Прием на работу не был согласован с заместителе</w:t>
      </w:r>
    </w:p>
    <w:sectPr w:rsidR="004F78C0" w:rsidRPr="004F78C0" w:rsidSect="003208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08" w:rsidRDefault="00EF7308" w:rsidP="00296E34">
      <w:pPr>
        <w:spacing w:after="0" w:line="240" w:lineRule="auto"/>
      </w:pPr>
      <w:r>
        <w:separator/>
      </w:r>
    </w:p>
  </w:endnote>
  <w:endnote w:type="continuationSeparator" w:id="0">
    <w:p w:rsidR="00EF7308" w:rsidRDefault="00EF7308" w:rsidP="0029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08" w:rsidRDefault="00EF7308" w:rsidP="00296E34">
      <w:pPr>
        <w:spacing w:after="0" w:line="240" w:lineRule="auto"/>
      </w:pPr>
      <w:r>
        <w:separator/>
      </w:r>
    </w:p>
  </w:footnote>
  <w:footnote w:type="continuationSeparator" w:id="0">
    <w:p w:rsidR="00EF7308" w:rsidRDefault="00EF7308" w:rsidP="0029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26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5EC8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54EFA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F41A8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D24C1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F3754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9505F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A7164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F7A79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4471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132E6"/>
    <w:multiLevelType w:val="hybridMultilevel"/>
    <w:tmpl w:val="1158988C"/>
    <w:lvl w:ilvl="0" w:tplc="CB4A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3DA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43674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05D5F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C0FE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97C1E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07E84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94449"/>
    <w:multiLevelType w:val="hybridMultilevel"/>
    <w:tmpl w:val="252EE16A"/>
    <w:lvl w:ilvl="0" w:tplc="FAB0BB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8D25D10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32201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70E5B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B15E0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044486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E6E83"/>
    <w:multiLevelType w:val="hybridMultilevel"/>
    <w:tmpl w:val="F508E3F6"/>
    <w:lvl w:ilvl="0" w:tplc="A1244C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FCA0575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D009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418D3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42AB5"/>
    <w:multiLevelType w:val="hybridMultilevel"/>
    <w:tmpl w:val="4ACE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B8451A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74762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07957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91B8D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29"/>
  </w:num>
  <w:num w:numId="5">
    <w:abstractNumId w:val="21"/>
  </w:num>
  <w:num w:numId="6">
    <w:abstractNumId w:val="8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20"/>
  </w:num>
  <w:num w:numId="12">
    <w:abstractNumId w:val="28"/>
  </w:num>
  <w:num w:numId="13">
    <w:abstractNumId w:val="0"/>
  </w:num>
  <w:num w:numId="14">
    <w:abstractNumId w:val="11"/>
  </w:num>
  <w:num w:numId="15">
    <w:abstractNumId w:val="24"/>
  </w:num>
  <w:num w:numId="16">
    <w:abstractNumId w:val="25"/>
  </w:num>
  <w:num w:numId="17">
    <w:abstractNumId w:val="12"/>
  </w:num>
  <w:num w:numId="18">
    <w:abstractNumId w:val="7"/>
  </w:num>
  <w:num w:numId="19">
    <w:abstractNumId w:val="15"/>
  </w:num>
  <w:num w:numId="20">
    <w:abstractNumId w:val="31"/>
  </w:num>
  <w:num w:numId="21">
    <w:abstractNumId w:val="22"/>
  </w:num>
  <w:num w:numId="22">
    <w:abstractNumId w:val="13"/>
  </w:num>
  <w:num w:numId="23">
    <w:abstractNumId w:val="2"/>
  </w:num>
  <w:num w:numId="24">
    <w:abstractNumId w:val="3"/>
  </w:num>
  <w:num w:numId="25">
    <w:abstractNumId w:val="4"/>
  </w:num>
  <w:num w:numId="26">
    <w:abstractNumId w:val="26"/>
  </w:num>
  <w:num w:numId="27">
    <w:abstractNumId w:val="30"/>
  </w:num>
  <w:num w:numId="28">
    <w:abstractNumId w:val="16"/>
  </w:num>
  <w:num w:numId="29">
    <w:abstractNumId w:val="1"/>
  </w:num>
  <w:num w:numId="30">
    <w:abstractNumId w:val="18"/>
  </w:num>
  <w:num w:numId="31">
    <w:abstractNumId w:val="19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CA"/>
    <w:rsid w:val="000035D9"/>
    <w:rsid w:val="00006A9B"/>
    <w:rsid w:val="000178B0"/>
    <w:rsid w:val="00042B78"/>
    <w:rsid w:val="00066C1D"/>
    <w:rsid w:val="0007089C"/>
    <w:rsid w:val="000A1C5B"/>
    <w:rsid w:val="000A4853"/>
    <w:rsid w:val="000A7624"/>
    <w:rsid w:val="000F7950"/>
    <w:rsid w:val="00145AF3"/>
    <w:rsid w:val="00155DC7"/>
    <w:rsid w:val="00157A48"/>
    <w:rsid w:val="00165764"/>
    <w:rsid w:val="00197CD2"/>
    <w:rsid w:val="001A572E"/>
    <w:rsid w:val="001B3049"/>
    <w:rsid w:val="001E2496"/>
    <w:rsid w:val="001E2F0B"/>
    <w:rsid w:val="001F2A73"/>
    <w:rsid w:val="001F60A6"/>
    <w:rsid w:val="002115BC"/>
    <w:rsid w:val="00267274"/>
    <w:rsid w:val="00296E34"/>
    <w:rsid w:val="002B4EC5"/>
    <w:rsid w:val="002C52CA"/>
    <w:rsid w:val="002C63B7"/>
    <w:rsid w:val="002D4C4E"/>
    <w:rsid w:val="002F383B"/>
    <w:rsid w:val="00320873"/>
    <w:rsid w:val="0033286F"/>
    <w:rsid w:val="00345265"/>
    <w:rsid w:val="003B063B"/>
    <w:rsid w:val="003B44FC"/>
    <w:rsid w:val="003F7010"/>
    <w:rsid w:val="00416D9F"/>
    <w:rsid w:val="00424353"/>
    <w:rsid w:val="00424742"/>
    <w:rsid w:val="00454FB7"/>
    <w:rsid w:val="004748A7"/>
    <w:rsid w:val="004864DB"/>
    <w:rsid w:val="004973E9"/>
    <w:rsid w:val="004B4D82"/>
    <w:rsid w:val="004F78C0"/>
    <w:rsid w:val="0050640B"/>
    <w:rsid w:val="00533FD3"/>
    <w:rsid w:val="00535007"/>
    <w:rsid w:val="005410B8"/>
    <w:rsid w:val="00570457"/>
    <w:rsid w:val="00577CEB"/>
    <w:rsid w:val="00586DCB"/>
    <w:rsid w:val="00590EE6"/>
    <w:rsid w:val="005A453B"/>
    <w:rsid w:val="005A5B27"/>
    <w:rsid w:val="005A5DE1"/>
    <w:rsid w:val="005C1A71"/>
    <w:rsid w:val="0061460E"/>
    <w:rsid w:val="00620DF9"/>
    <w:rsid w:val="00632511"/>
    <w:rsid w:val="0067662C"/>
    <w:rsid w:val="00690668"/>
    <w:rsid w:val="00691E27"/>
    <w:rsid w:val="006A2AE6"/>
    <w:rsid w:val="006C1E2B"/>
    <w:rsid w:val="006D483D"/>
    <w:rsid w:val="006D65F3"/>
    <w:rsid w:val="006F6FF4"/>
    <w:rsid w:val="00700767"/>
    <w:rsid w:val="007206C9"/>
    <w:rsid w:val="00736F9E"/>
    <w:rsid w:val="00757D08"/>
    <w:rsid w:val="00761D8E"/>
    <w:rsid w:val="00766396"/>
    <w:rsid w:val="00767480"/>
    <w:rsid w:val="00773593"/>
    <w:rsid w:val="00785FF9"/>
    <w:rsid w:val="0078634E"/>
    <w:rsid w:val="007863B5"/>
    <w:rsid w:val="00796CCA"/>
    <w:rsid w:val="007B27BD"/>
    <w:rsid w:val="007C1A7A"/>
    <w:rsid w:val="007C599E"/>
    <w:rsid w:val="007D0053"/>
    <w:rsid w:val="007D3A06"/>
    <w:rsid w:val="007E4880"/>
    <w:rsid w:val="007E7E18"/>
    <w:rsid w:val="00815CC6"/>
    <w:rsid w:val="00834B95"/>
    <w:rsid w:val="00836776"/>
    <w:rsid w:val="008511D5"/>
    <w:rsid w:val="00852F29"/>
    <w:rsid w:val="00896D73"/>
    <w:rsid w:val="008B0AA5"/>
    <w:rsid w:val="008C73BB"/>
    <w:rsid w:val="008E7D57"/>
    <w:rsid w:val="008F37A2"/>
    <w:rsid w:val="00921DA3"/>
    <w:rsid w:val="00924AAC"/>
    <w:rsid w:val="00962780"/>
    <w:rsid w:val="00964313"/>
    <w:rsid w:val="00964ED4"/>
    <w:rsid w:val="00977A64"/>
    <w:rsid w:val="00977C77"/>
    <w:rsid w:val="00977DED"/>
    <w:rsid w:val="009B6278"/>
    <w:rsid w:val="009C6C95"/>
    <w:rsid w:val="009E6965"/>
    <w:rsid w:val="009F3D35"/>
    <w:rsid w:val="00A028CD"/>
    <w:rsid w:val="00A134A0"/>
    <w:rsid w:val="00A27922"/>
    <w:rsid w:val="00A37EF6"/>
    <w:rsid w:val="00A41422"/>
    <w:rsid w:val="00A469D8"/>
    <w:rsid w:val="00A668C8"/>
    <w:rsid w:val="00A71FB7"/>
    <w:rsid w:val="00AB2B11"/>
    <w:rsid w:val="00AB363F"/>
    <w:rsid w:val="00AB5C49"/>
    <w:rsid w:val="00AD212F"/>
    <w:rsid w:val="00AE14FE"/>
    <w:rsid w:val="00AE17C9"/>
    <w:rsid w:val="00AE5B81"/>
    <w:rsid w:val="00AF12DE"/>
    <w:rsid w:val="00B036F7"/>
    <w:rsid w:val="00B11D64"/>
    <w:rsid w:val="00B21E25"/>
    <w:rsid w:val="00B342BC"/>
    <w:rsid w:val="00B54FB6"/>
    <w:rsid w:val="00B67A83"/>
    <w:rsid w:val="00B877D6"/>
    <w:rsid w:val="00B95FC9"/>
    <w:rsid w:val="00BA4ECA"/>
    <w:rsid w:val="00BB5BB9"/>
    <w:rsid w:val="00BD0304"/>
    <w:rsid w:val="00BE5BE5"/>
    <w:rsid w:val="00BF1765"/>
    <w:rsid w:val="00C06091"/>
    <w:rsid w:val="00C065FC"/>
    <w:rsid w:val="00C301CB"/>
    <w:rsid w:val="00C74088"/>
    <w:rsid w:val="00C82203"/>
    <w:rsid w:val="00C8621F"/>
    <w:rsid w:val="00C95DE0"/>
    <w:rsid w:val="00CB08ED"/>
    <w:rsid w:val="00CB5A00"/>
    <w:rsid w:val="00CC3CB2"/>
    <w:rsid w:val="00CE3341"/>
    <w:rsid w:val="00CF0E18"/>
    <w:rsid w:val="00D03637"/>
    <w:rsid w:val="00D31399"/>
    <w:rsid w:val="00D315F5"/>
    <w:rsid w:val="00D4661B"/>
    <w:rsid w:val="00D5079F"/>
    <w:rsid w:val="00D614EA"/>
    <w:rsid w:val="00DA4DEE"/>
    <w:rsid w:val="00DD2555"/>
    <w:rsid w:val="00E31CC6"/>
    <w:rsid w:val="00E320C0"/>
    <w:rsid w:val="00E34166"/>
    <w:rsid w:val="00E42CC9"/>
    <w:rsid w:val="00E828F9"/>
    <w:rsid w:val="00E85C46"/>
    <w:rsid w:val="00EC0B8F"/>
    <w:rsid w:val="00EC231F"/>
    <w:rsid w:val="00EC4221"/>
    <w:rsid w:val="00EC635E"/>
    <w:rsid w:val="00EE7A56"/>
    <w:rsid w:val="00EF7308"/>
    <w:rsid w:val="00F25D58"/>
    <w:rsid w:val="00F262AB"/>
    <w:rsid w:val="00F33436"/>
    <w:rsid w:val="00F37D49"/>
    <w:rsid w:val="00F473FF"/>
    <w:rsid w:val="00F85AB8"/>
    <w:rsid w:val="00F87CAD"/>
    <w:rsid w:val="00F963AF"/>
    <w:rsid w:val="00FA0984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03FC"/>
  <w15:docId w15:val="{FB84D597-FA2E-482E-8B87-383CDD62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CA"/>
  </w:style>
  <w:style w:type="paragraph" w:styleId="1">
    <w:name w:val="heading 1"/>
    <w:basedOn w:val="a"/>
    <w:next w:val="a"/>
    <w:link w:val="10"/>
    <w:qFormat/>
    <w:rsid w:val="00AB2B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C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9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29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6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96E34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96E34"/>
  </w:style>
  <w:style w:type="paragraph" w:styleId="a8">
    <w:name w:val="Normal (Web)"/>
    <w:basedOn w:val="a"/>
    <w:uiPriority w:val="99"/>
    <w:unhideWhenUsed/>
    <w:rsid w:val="0029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6E34"/>
    <w:rPr>
      <w:b/>
      <w:bCs/>
    </w:rPr>
  </w:style>
  <w:style w:type="paragraph" w:customStyle="1" w:styleId="p1">
    <w:name w:val="p1"/>
    <w:basedOn w:val="a"/>
    <w:rsid w:val="00AE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E17C9"/>
  </w:style>
  <w:style w:type="paragraph" w:customStyle="1" w:styleId="p3">
    <w:name w:val="p3"/>
    <w:basedOn w:val="a"/>
    <w:rsid w:val="00AE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7480"/>
  </w:style>
  <w:style w:type="character" w:customStyle="1" w:styleId="c4">
    <w:name w:val="c4"/>
    <w:basedOn w:val="a0"/>
    <w:rsid w:val="00767480"/>
  </w:style>
  <w:style w:type="character" w:customStyle="1" w:styleId="c6">
    <w:name w:val="c6"/>
    <w:basedOn w:val="a0"/>
    <w:rsid w:val="00767480"/>
  </w:style>
  <w:style w:type="paragraph" w:customStyle="1" w:styleId="c1">
    <w:name w:val="c1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aliases w:val=" Знак"/>
    <w:basedOn w:val="a"/>
    <w:link w:val="ab"/>
    <w:rsid w:val="007C1A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2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7C1A7A"/>
    <w:rPr>
      <w:rFonts w:ascii="Courier New" w:eastAsia="Times New Roman" w:hAnsi="Courier New" w:cs="Courier New"/>
      <w:spacing w:val="2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3A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028CD"/>
  </w:style>
  <w:style w:type="paragraph" w:customStyle="1" w:styleId="c24">
    <w:name w:val="c24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28CD"/>
  </w:style>
  <w:style w:type="paragraph" w:customStyle="1" w:styleId="c11">
    <w:name w:val="c11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F78C0"/>
    <w:rPr>
      <w:i/>
      <w:iCs/>
    </w:rPr>
  </w:style>
  <w:style w:type="character" w:styleId="af">
    <w:name w:val="Hyperlink"/>
    <w:basedOn w:val="a0"/>
    <w:rsid w:val="003208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2B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006A9B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006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aliases w:val="Основной текст 1 Знак Знак Знак Знак Знак Знак"/>
    <w:basedOn w:val="a0"/>
    <w:link w:val="af3"/>
    <w:semiHidden/>
    <w:locked/>
    <w:rsid w:val="00006A9B"/>
    <w:rPr>
      <w:rFonts w:ascii="Times New Roman" w:eastAsia="Times New Roman" w:hAnsi="Times New Roman" w:cs="Times New Roman"/>
    </w:rPr>
  </w:style>
  <w:style w:type="paragraph" w:styleId="af3">
    <w:name w:val="Body Text Indent"/>
    <w:aliases w:val="Основной текст 1 Знак Знак Знак Знак Знак"/>
    <w:basedOn w:val="a"/>
    <w:link w:val="af2"/>
    <w:semiHidden/>
    <w:unhideWhenUsed/>
    <w:rsid w:val="00006A9B"/>
    <w:pPr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00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c.lib.ru/boo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myw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ACC11-6BBF-4552-9234-7F6CDC4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8492</Words>
  <Characters>48406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DambaevaDD</dc:creator>
  <cp:keywords/>
  <dc:description/>
  <cp:lastModifiedBy>Пользователь Windows</cp:lastModifiedBy>
  <cp:revision>4</cp:revision>
  <cp:lastPrinted>2017-03-24T01:15:00Z</cp:lastPrinted>
  <dcterms:created xsi:type="dcterms:W3CDTF">2021-03-29T12:59:00Z</dcterms:created>
  <dcterms:modified xsi:type="dcterms:W3CDTF">2021-03-30T06:50:00Z</dcterms:modified>
</cp:coreProperties>
</file>